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3C2D" w14:textId="6D29272B" w:rsidR="009778BC" w:rsidRDefault="00143EE9" w:rsidP="00143EE9">
      <w:pPr>
        <w:pStyle w:val="Appendix"/>
        <w:numPr>
          <w:ilvl w:val="0"/>
          <w:numId w:val="0"/>
        </w:numPr>
        <w:rPr>
          <w:rFonts w:hint="eastAsia"/>
        </w:rPr>
      </w:pPr>
      <w:bookmarkStart w:id="0" w:name="_Toc142479533"/>
      <w:bookmarkStart w:id="1" w:name="_Toc210731212"/>
      <w:r>
        <w:t xml:space="preserve">Appendix B </w:t>
      </w:r>
      <w:r w:rsidR="009778BC">
        <w:t>Format for submissions</w:t>
      </w:r>
      <w:bookmarkEnd w:id="0"/>
      <w:bookmarkEnd w:id="1"/>
    </w:p>
    <w:tbl>
      <w:tblPr>
        <w:tblStyle w:val="EATable2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466"/>
      </w:tblGrid>
      <w:tr w:rsidR="009778BC" w14:paraId="07949C23" w14:textId="77777777" w:rsidTr="008B7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</w:tcPr>
          <w:p w14:paraId="36B656C7" w14:textId="77777777" w:rsidR="009778BC" w:rsidRDefault="009778BC">
            <w:pPr>
              <w:rPr>
                <w:lang w:val="mi-NZ"/>
              </w:rPr>
            </w:pPr>
            <w:proofErr w:type="spellStart"/>
            <w:r>
              <w:rPr>
                <w:lang w:val="mi-NZ"/>
              </w:rPr>
              <w:t>Submitter</w:t>
            </w:r>
            <w:proofErr w:type="spellEnd"/>
          </w:p>
        </w:tc>
        <w:tc>
          <w:tcPr>
            <w:tcW w:w="6474" w:type="dxa"/>
            <w:shd w:val="clear" w:color="auto" w:fill="F4F4F4"/>
          </w:tcPr>
          <w:p w14:paraId="0C2BCE43" w14:textId="77777777" w:rsidR="009778BC" w:rsidRPr="00C02B0F" w:rsidRDefault="009778BC">
            <w:pPr>
              <w:rPr>
                <w:b w:val="0"/>
                <w:bCs/>
                <w:lang w:val="mi-NZ"/>
              </w:rPr>
            </w:pPr>
          </w:p>
        </w:tc>
      </w:tr>
    </w:tbl>
    <w:p w14:paraId="6B369C3D" w14:textId="77777777" w:rsidR="009778BC" w:rsidRPr="00F53AB3" w:rsidRDefault="009778BC" w:rsidP="009778BC">
      <w:pPr>
        <w:rPr>
          <w:lang w:val="mi-NZ"/>
        </w:rPr>
      </w:pPr>
    </w:p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3544"/>
        <w:gridCol w:w="5482"/>
      </w:tblGrid>
      <w:tr w:rsidR="009778BC" w14:paraId="72777548" w14:textId="77777777" w:rsidTr="008B7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4" w:type="dxa"/>
          </w:tcPr>
          <w:p w14:paraId="2914D2D6" w14:textId="77777777" w:rsidR="009778BC" w:rsidRDefault="009778BC">
            <w:r>
              <w:t>Questions</w:t>
            </w:r>
          </w:p>
        </w:tc>
        <w:tc>
          <w:tcPr>
            <w:tcW w:w="5482" w:type="dxa"/>
          </w:tcPr>
          <w:p w14:paraId="1EE92D31" w14:textId="77777777" w:rsidR="009778BC" w:rsidRDefault="009778BC">
            <w:r>
              <w:t>Comments</w:t>
            </w:r>
          </w:p>
        </w:tc>
      </w:tr>
      <w:tr w:rsidR="009778BC" w14:paraId="400CA6F6" w14:textId="77777777" w:rsidTr="008B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6BDB4C1B" w14:textId="7D98A391" w:rsidR="009778BC" w:rsidRDefault="003E2536">
            <w:r w:rsidRPr="00BA664D">
              <w:rPr>
                <w:bCs/>
              </w:rPr>
              <w:t>Q1. Do you agree with the Authority’s proposal to combine the proposed EIEP14A and EIEP14B? If not, why not?</w:t>
            </w:r>
          </w:p>
        </w:tc>
        <w:tc>
          <w:tcPr>
            <w:tcW w:w="5482" w:type="dxa"/>
          </w:tcPr>
          <w:p w14:paraId="570398E0" w14:textId="77777777" w:rsidR="009778BC" w:rsidRDefault="009778BC"/>
        </w:tc>
      </w:tr>
      <w:tr w:rsidR="009778BC" w14:paraId="352C0DD0" w14:textId="77777777" w:rsidTr="008B70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406E0030" w14:textId="0663791B" w:rsidR="009778BC" w:rsidRPr="001864AC" w:rsidRDefault="001864AC" w:rsidP="001864AC">
            <w:pPr>
              <w:pStyle w:val="NumberedParagraph"/>
              <w:numPr>
                <w:ilvl w:val="0"/>
                <w:numId w:val="0"/>
              </w:numPr>
              <w:rPr>
                <w:bCs/>
                <w:color w:val="FFFFFF" w:themeColor="background1"/>
              </w:rPr>
            </w:pPr>
            <w:r>
              <w:rPr>
                <w:bCs/>
              </w:rPr>
              <w:t>Q2.</w:t>
            </w:r>
            <w:r w:rsidRPr="00FB6CFF">
              <w:t xml:space="preserve"> Do you agree with the </w:t>
            </w:r>
            <w:r w:rsidRPr="00BA664D">
              <w:rPr>
                <w:bCs/>
              </w:rPr>
              <w:t>Authority’s proposal to introduce a unique plan identification code system for all retail electricity plans?</w:t>
            </w:r>
            <w:r w:rsidRPr="00FB6CFF">
              <w:t xml:space="preserve"> If not, why not?</w:t>
            </w:r>
          </w:p>
        </w:tc>
        <w:tc>
          <w:tcPr>
            <w:tcW w:w="5482" w:type="dxa"/>
          </w:tcPr>
          <w:p w14:paraId="5709FC97" w14:textId="77777777" w:rsidR="009778BC" w:rsidRDefault="009778BC"/>
        </w:tc>
      </w:tr>
      <w:tr w:rsidR="009778BC" w14:paraId="5B4C3057" w14:textId="77777777" w:rsidTr="008B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761AC00C" w14:textId="3E44CCA9" w:rsidR="009778BC" w:rsidRDefault="00E24E80">
            <w:r w:rsidRPr="00BA664D">
              <w:rPr>
                <w:bCs/>
              </w:rPr>
              <w:t>Q3. Do you have any suggestions for how the</w:t>
            </w:r>
            <w:r w:rsidR="00A07584">
              <w:rPr>
                <w:bCs/>
              </w:rPr>
              <w:t xml:space="preserve"> </w:t>
            </w:r>
            <w:r w:rsidR="00A07584">
              <w:t>product identifier code</w:t>
            </w:r>
            <w:r w:rsidRPr="00BA664D">
              <w:rPr>
                <w:bCs/>
              </w:rPr>
              <w:t xml:space="preserve"> system could be implemented?</w:t>
            </w:r>
          </w:p>
        </w:tc>
        <w:tc>
          <w:tcPr>
            <w:tcW w:w="5482" w:type="dxa"/>
          </w:tcPr>
          <w:p w14:paraId="7B46843E" w14:textId="77777777" w:rsidR="009778BC" w:rsidRDefault="009778BC"/>
        </w:tc>
      </w:tr>
      <w:tr w:rsidR="009778BC" w14:paraId="10040832" w14:textId="77777777" w:rsidTr="008B70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14E75027" w14:textId="677AD761" w:rsidR="009778BC" w:rsidRDefault="00A60A04">
            <w:r w:rsidRPr="00BA664D">
              <w:rPr>
                <w:bCs/>
              </w:rPr>
              <w:t xml:space="preserve">Q4. How could </w:t>
            </w:r>
            <w:r w:rsidR="00233CAB">
              <w:t>product identifier codes</w:t>
            </w:r>
            <w:r w:rsidRPr="00BA664D">
              <w:rPr>
                <w:bCs/>
              </w:rPr>
              <w:t xml:space="preserve"> be included on electricity bills such that they can be utilised b</w:t>
            </w:r>
            <w:r w:rsidR="00337776">
              <w:rPr>
                <w:bCs/>
              </w:rPr>
              <w:t>y</w:t>
            </w:r>
            <w:r w:rsidRPr="00BA664D">
              <w:rPr>
                <w:bCs/>
              </w:rPr>
              <w:t xml:space="preserve"> everyday consumers?</w:t>
            </w:r>
          </w:p>
        </w:tc>
        <w:tc>
          <w:tcPr>
            <w:tcW w:w="5482" w:type="dxa"/>
          </w:tcPr>
          <w:p w14:paraId="08FA93C8" w14:textId="77777777" w:rsidR="009778BC" w:rsidRDefault="009778BC"/>
        </w:tc>
      </w:tr>
      <w:tr w:rsidR="009778BC" w14:paraId="50B46DA9" w14:textId="77777777" w:rsidTr="008B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05BB23E9" w14:textId="6158AFCA" w:rsidR="009778BC" w:rsidRDefault="00F74F16">
            <w:r w:rsidRPr="00B10458">
              <w:t xml:space="preserve">Q5. Do you agree </w:t>
            </w:r>
            <w:r w:rsidRPr="00BA664D">
              <w:rPr>
                <w:bCs/>
              </w:rPr>
              <w:t xml:space="preserve">with </w:t>
            </w:r>
            <w:r w:rsidRPr="00B10458">
              <w:t xml:space="preserve">the Authority’s proposed </w:t>
            </w:r>
            <w:r w:rsidRPr="00BA664D">
              <w:rPr>
                <w:bCs/>
              </w:rPr>
              <w:t>staged approach to designing and implementing EIEP14s? If not, why not</w:t>
            </w:r>
            <w:r w:rsidRPr="00B10458">
              <w:t>?</w:t>
            </w:r>
          </w:p>
        </w:tc>
        <w:tc>
          <w:tcPr>
            <w:tcW w:w="5482" w:type="dxa"/>
          </w:tcPr>
          <w:p w14:paraId="775D4887" w14:textId="77777777" w:rsidR="009778BC" w:rsidRDefault="009778BC"/>
        </w:tc>
      </w:tr>
      <w:tr w:rsidR="009778BC" w14:paraId="3F25C3CC" w14:textId="77777777" w:rsidTr="008B70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34DFC7BC" w14:textId="22B41235" w:rsidR="009778BC" w:rsidRDefault="004715DC" w:rsidP="004715DC">
            <w:pPr>
              <w:pStyle w:val="NumberedParagraph"/>
              <w:numPr>
                <w:ilvl w:val="0"/>
                <w:numId w:val="0"/>
              </w:numPr>
            </w:pPr>
            <w:r w:rsidRPr="00BA664D">
              <w:rPr>
                <w:bCs/>
              </w:rPr>
              <w:t>Q6. Do you agree with a Code amendment extending existing requirements on retailers in 11.32G to provide product information upon request?</w:t>
            </w:r>
          </w:p>
        </w:tc>
        <w:tc>
          <w:tcPr>
            <w:tcW w:w="5482" w:type="dxa"/>
          </w:tcPr>
          <w:p w14:paraId="07FE3AE3" w14:textId="77777777" w:rsidR="009778BC" w:rsidRDefault="009778BC"/>
        </w:tc>
      </w:tr>
      <w:tr w:rsidR="009778BC" w14:paraId="46DFC4AE" w14:textId="77777777" w:rsidTr="008B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26D53ED4" w14:textId="35D32A2D" w:rsidR="009778BC" w:rsidRDefault="00583B11" w:rsidP="00583B11">
            <w:pPr>
              <w:pStyle w:val="NumberedParagraph"/>
              <w:numPr>
                <w:ilvl w:val="0"/>
                <w:numId w:val="0"/>
              </w:numPr>
            </w:pPr>
            <w:r w:rsidRPr="00BA664D">
              <w:rPr>
                <w:bCs/>
              </w:rPr>
              <w:t>Q7. Do you agree with the removal of the ability for retailers to charge for data requests where those requests are made in a format the retailer does not normally use in 11.32G? If not, why not?</w:t>
            </w:r>
          </w:p>
        </w:tc>
        <w:tc>
          <w:tcPr>
            <w:tcW w:w="5482" w:type="dxa"/>
          </w:tcPr>
          <w:p w14:paraId="5DD81D10" w14:textId="77777777" w:rsidR="009778BC" w:rsidRDefault="009778BC"/>
        </w:tc>
      </w:tr>
      <w:tr w:rsidR="00583B11" w14:paraId="4DED8F59" w14:textId="77777777" w:rsidTr="008B70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161C434F" w14:textId="5AEF9BD8" w:rsidR="00583B11" w:rsidRPr="00BA664D" w:rsidRDefault="000551EF" w:rsidP="00583B11">
            <w:pPr>
              <w:pStyle w:val="NumberedParagraph"/>
              <w:numPr>
                <w:ilvl w:val="0"/>
                <w:numId w:val="0"/>
              </w:numPr>
              <w:rPr>
                <w:bCs/>
              </w:rPr>
            </w:pPr>
            <w:r w:rsidRPr="00BA664D">
              <w:rPr>
                <w:bCs/>
              </w:rPr>
              <w:t xml:space="preserve">Q8. </w:t>
            </w:r>
            <w:r w:rsidRPr="00B00C7E">
              <w:rPr>
                <w:szCs w:val="24"/>
              </w:rPr>
              <w:t xml:space="preserve">Do you agree with a Code amendment to empower the </w:t>
            </w:r>
            <w:r w:rsidRPr="00B00C7E">
              <w:rPr>
                <w:szCs w:val="24"/>
              </w:rPr>
              <w:lastRenderedPageBreak/>
              <w:t xml:space="preserve">Authority to prescribe an </w:t>
            </w:r>
            <w:r w:rsidR="00B00C7E" w:rsidRPr="00B00C7E">
              <w:rPr>
                <w:szCs w:val="24"/>
              </w:rPr>
              <w:t>EIEP</w:t>
            </w:r>
            <w:r w:rsidRPr="00B00C7E">
              <w:rPr>
                <w:szCs w:val="24"/>
              </w:rPr>
              <w:t xml:space="preserve"> for the purposes of 11.32G? If not, why not?</w:t>
            </w:r>
          </w:p>
        </w:tc>
        <w:tc>
          <w:tcPr>
            <w:tcW w:w="5482" w:type="dxa"/>
          </w:tcPr>
          <w:p w14:paraId="554EDFD3" w14:textId="77777777" w:rsidR="00583B11" w:rsidRDefault="00583B11"/>
        </w:tc>
      </w:tr>
      <w:tr w:rsidR="00583B11" w14:paraId="7F241ACA" w14:textId="77777777" w:rsidTr="008B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2DA1202D" w14:textId="75A58775" w:rsidR="00583B11" w:rsidRPr="00BA664D" w:rsidRDefault="00B0394D" w:rsidP="00B0394D">
            <w:pPr>
              <w:pStyle w:val="NumberedParagraph"/>
              <w:numPr>
                <w:ilvl w:val="0"/>
                <w:numId w:val="0"/>
              </w:numPr>
              <w:rPr>
                <w:bCs/>
              </w:rPr>
            </w:pPr>
            <w:r w:rsidRPr="00BA664D">
              <w:rPr>
                <w:bCs/>
              </w:rPr>
              <w:t xml:space="preserve">Q9. Do you agree with a Code amendment requiring retailers to associate their retail electricity plans with </w:t>
            </w:r>
            <w:r w:rsidR="00233CAB">
              <w:t>product identifier codes</w:t>
            </w:r>
            <w:r w:rsidRPr="00BA664D">
              <w:rPr>
                <w:bCs/>
              </w:rPr>
              <w:t>? If not, why not?</w:t>
            </w:r>
          </w:p>
        </w:tc>
        <w:tc>
          <w:tcPr>
            <w:tcW w:w="5482" w:type="dxa"/>
          </w:tcPr>
          <w:p w14:paraId="195C25D5" w14:textId="77777777" w:rsidR="00583B11" w:rsidRDefault="00583B11"/>
        </w:tc>
      </w:tr>
      <w:tr w:rsidR="00583B11" w14:paraId="354B607B" w14:textId="77777777" w:rsidTr="008B70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2724C35A" w14:textId="113DD22D" w:rsidR="00583B11" w:rsidRPr="00BA664D" w:rsidRDefault="00B1593B" w:rsidP="00583B11">
            <w:pPr>
              <w:pStyle w:val="NumberedParagraph"/>
              <w:numPr>
                <w:ilvl w:val="0"/>
                <w:numId w:val="0"/>
              </w:numPr>
              <w:rPr>
                <w:bCs/>
              </w:rPr>
            </w:pPr>
            <w:r w:rsidRPr="00BA664D">
              <w:rPr>
                <w:bCs/>
              </w:rPr>
              <w:t xml:space="preserve">Q10. If implemented, should the details of how the </w:t>
            </w:r>
            <w:r w:rsidR="00233CAB">
              <w:t>product identifier code</w:t>
            </w:r>
            <w:r w:rsidRPr="00BA664D">
              <w:rPr>
                <w:bCs/>
              </w:rPr>
              <w:t xml:space="preserve"> system be established within the Code, or within guidance documents that the Authority would publish?</w:t>
            </w:r>
          </w:p>
        </w:tc>
        <w:tc>
          <w:tcPr>
            <w:tcW w:w="5482" w:type="dxa"/>
          </w:tcPr>
          <w:p w14:paraId="486712DC" w14:textId="77777777" w:rsidR="00583B11" w:rsidRDefault="00583B11"/>
        </w:tc>
      </w:tr>
      <w:tr w:rsidR="00583B11" w14:paraId="55D71B2F" w14:textId="77777777" w:rsidTr="008B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27C1315E" w14:textId="0E34917B" w:rsidR="00583B11" w:rsidRPr="00BA664D" w:rsidRDefault="00063D49" w:rsidP="00063D49">
            <w:pPr>
              <w:rPr>
                <w:bCs/>
              </w:rPr>
            </w:pPr>
            <w:r w:rsidRPr="00BA664D">
              <w:rPr>
                <w:bCs/>
              </w:rPr>
              <w:t xml:space="preserve">Q11. Do you agree with the Authority’s proposal to </w:t>
            </w:r>
            <w:r w:rsidR="00A37475">
              <w:rPr>
                <w:bCs/>
              </w:rPr>
              <w:t>not</w:t>
            </w:r>
            <w:r w:rsidRPr="00BA664D">
              <w:rPr>
                <w:bCs/>
              </w:rPr>
              <w:t xml:space="preserve"> </w:t>
            </w:r>
            <w:r w:rsidR="006A611A">
              <w:rPr>
                <w:bCs/>
              </w:rPr>
              <w:t>amend</w:t>
            </w:r>
            <w:r w:rsidRPr="00BA664D">
              <w:rPr>
                <w:bCs/>
              </w:rPr>
              <w:t xml:space="preserve"> timeframes for retailers to respond to requests </w:t>
            </w:r>
            <w:proofErr w:type="gramStart"/>
            <w:r w:rsidR="00A37475">
              <w:rPr>
                <w:bCs/>
              </w:rPr>
              <w:t>at this time</w:t>
            </w:r>
            <w:proofErr w:type="gramEnd"/>
            <w:r w:rsidRPr="00BA664D">
              <w:rPr>
                <w:bCs/>
              </w:rPr>
              <w:t>? If not, why not?</w:t>
            </w:r>
          </w:p>
        </w:tc>
        <w:tc>
          <w:tcPr>
            <w:tcW w:w="5482" w:type="dxa"/>
          </w:tcPr>
          <w:p w14:paraId="398F9F17" w14:textId="77777777" w:rsidR="00583B11" w:rsidRDefault="00583B11"/>
        </w:tc>
      </w:tr>
      <w:tr w:rsidR="00583B11" w14:paraId="0A838F67" w14:textId="77777777" w:rsidTr="008B70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7527B804" w14:textId="34CE6DE8" w:rsidR="00583B11" w:rsidRPr="00BA664D" w:rsidRDefault="000637E7" w:rsidP="000637E7">
            <w:pPr>
              <w:rPr>
                <w:bCs/>
              </w:rPr>
            </w:pPr>
            <w:r w:rsidRPr="00BA664D">
              <w:rPr>
                <w:bCs/>
              </w:rPr>
              <w:t xml:space="preserve">Q12. Do you agree with our refined </w:t>
            </w:r>
            <w:r w:rsidR="00FE543A">
              <w:rPr>
                <w:bCs/>
              </w:rPr>
              <w:t xml:space="preserve">proposed </w:t>
            </w:r>
            <w:r w:rsidRPr="00BA664D">
              <w:rPr>
                <w:bCs/>
              </w:rPr>
              <w:t>assessment criteria?</w:t>
            </w:r>
          </w:p>
        </w:tc>
        <w:tc>
          <w:tcPr>
            <w:tcW w:w="5482" w:type="dxa"/>
          </w:tcPr>
          <w:p w14:paraId="0FCB6F90" w14:textId="77777777" w:rsidR="00583B11" w:rsidRDefault="00583B11"/>
        </w:tc>
      </w:tr>
      <w:tr w:rsidR="00583B11" w14:paraId="72DB72CC" w14:textId="77777777" w:rsidTr="008B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74211CB6" w14:textId="3E56936D" w:rsidR="00583B11" w:rsidRPr="00BA664D" w:rsidRDefault="00EC189F" w:rsidP="00EC189F">
            <w:pPr>
              <w:rPr>
                <w:bCs/>
              </w:rPr>
            </w:pPr>
            <w:r w:rsidRPr="00BA664D">
              <w:rPr>
                <w:bCs/>
              </w:rPr>
              <w:t xml:space="preserve">Q13. Do you agree with the Authority’s </w:t>
            </w:r>
            <w:r w:rsidR="00FE543A">
              <w:rPr>
                <w:bCs/>
              </w:rPr>
              <w:t>preliminary</w:t>
            </w:r>
            <w:r w:rsidRPr="00BA664D">
              <w:rPr>
                <w:bCs/>
              </w:rPr>
              <w:t xml:space="preserve"> assessment that the proposal is better than the status quo? If not, why not?</w:t>
            </w:r>
          </w:p>
        </w:tc>
        <w:tc>
          <w:tcPr>
            <w:tcW w:w="5482" w:type="dxa"/>
          </w:tcPr>
          <w:p w14:paraId="35575818" w14:textId="77777777" w:rsidR="00583B11" w:rsidRDefault="00583B11"/>
        </w:tc>
      </w:tr>
      <w:tr w:rsidR="00583B11" w14:paraId="725D7EB2" w14:textId="77777777" w:rsidTr="008B70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67CFF365" w14:textId="0E10ACBA" w:rsidR="00583B11" w:rsidRPr="00BA664D" w:rsidRDefault="005B6D3A" w:rsidP="005B6D3A">
            <w:pPr>
              <w:rPr>
                <w:bCs/>
              </w:rPr>
            </w:pPr>
            <w:r w:rsidRPr="00BA664D">
              <w:rPr>
                <w:bCs/>
              </w:rPr>
              <w:t>Q14. Do you agree with the objectives of the proposed amendment? If not, why not?</w:t>
            </w:r>
          </w:p>
        </w:tc>
        <w:tc>
          <w:tcPr>
            <w:tcW w:w="5482" w:type="dxa"/>
          </w:tcPr>
          <w:p w14:paraId="2FB94A20" w14:textId="77777777" w:rsidR="00583B11" w:rsidRDefault="00583B11"/>
        </w:tc>
      </w:tr>
      <w:tr w:rsidR="00583B11" w14:paraId="5D0D1112" w14:textId="77777777" w:rsidTr="008B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07D2610A" w14:textId="1299ABDC" w:rsidR="00583B11" w:rsidRPr="00BA664D" w:rsidRDefault="004821A6" w:rsidP="004821A6">
            <w:pPr>
              <w:rPr>
                <w:bCs/>
              </w:rPr>
            </w:pPr>
            <w:r w:rsidRPr="00BA664D">
              <w:rPr>
                <w:bCs/>
              </w:rPr>
              <w:t xml:space="preserve">Q15. Do you agree with the Authority’s </w:t>
            </w:r>
            <w:r w:rsidR="00716168">
              <w:rPr>
                <w:bCs/>
              </w:rPr>
              <w:t xml:space="preserve">preliminary </w:t>
            </w:r>
            <w:r w:rsidRPr="00BA664D">
              <w:rPr>
                <w:bCs/>
              </w:rPr>
              <w:t>assessment that the benefits outweigh the costs? If not, why not?</w:t>
            </w:r>
          </w:p>
        </w:tc>
        <w:tc>
          <w:tcPr>
            <w:tcW w:w="5482" w:type="dxa"/>
          </w:tcPr>
          <w:p w14:paraId="2CE15F2D" w14:textId="77777777" w:rsidR="00583B11" w:rsidRDefault="00583B11"/>
        </w:tc>
      </w:tr>
      <w:tr w:rsidR="00583B11" w14:paraId="4FFDF82A" w14:textId="77777777" w:rsidTr="008B70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5954C391" w14:textId="35A6DDFB" w:rsidR="00583B11" w:rsidRPr="00BA664D" w:rsidRDefault="00B2088B" w:rsidP="00B2088B">
            <w:pPr>
              <w:rPr>
                <w:bCs/>
              </w:rPr>
            </w:pPr>
            <w:r w:rsidRPr="00BA664D">
              <w:rPr>
                <w:bCs/>
              </w:rPr>
              <w:t>Q16. Do you agree that the proposal promotes the Authority’s statutory objectives? If not, why not?</w:t>
            </w:r>
          </w:p>
        </w:tc>
        <w:tc>
          <w:tcPr>
            <w:tcW w:w="5482" w:type="dxa"/>
          </w:tcPr>
          <w:p w14:paraId="23DF7E53" w14:textId="77777777" w:rsidR="00583B11" w:rsidRDefault="00583B11"/>
        </w:tc>
      </w:tr>
    </w:tbl>
    <w:p w14:paraId="3991FD32" w14:textId="0BD64F73" w:rsidR="00FE03C0" w:rsidRPr="00607B43" w:rsidRDefault="00FE03C0" w:rsidP="00607B43">
      <w:pPr>
        <w:pStyle w:val="Appendix2"/>
        <w:rPr>
          <w:rFonts w:hint="eastAsia"/>
        </w:rPr>
      </w:pPr>
    </w:p>
    <w:sectPr w:rsidR="00FE03C0" w:rsidRPr="00607B43" w:rsidSect="00BF6876">
      <w:footerReference w:type="default" r:id="rId13"/>
      <w:footerReference w:type="first" r:id="rId14"/>
      <w:pgSz w:w="11906" w:h="16838"/>
      <w:pgMar w:top="993" w:right="1440" w:bottom="1440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E1E0" w14:textId="77777777" w:rsidR="007568D1" w:rsidRDefault="007568D1" w:rsidP="004E4C99">
      <w:r>
        <w:separator/>
      </w:r>
    </w:p>
  </w:endnote>
  <w:endnote w:type="continuationSeparator" w:id="0">
    <w:p w14:paraId="4D1A5F8F" w14:textId="77777777" w:rsidR="007568D1" w:rsidRDefault="007568D1" w:rsidP="004E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old">
    <w:panose1 w:val="020B0704020202020204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1E5D" w14:textId="164E5F34" w:rsidR="00B06227" w:rsidRDefault="00B06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522C" w14:textId="77777777" w:rsidR="00B06227" w:rsidRDefault="00B06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BDDA" w14:textId="77777777" w:rsidR="007568D1" w:rsidRPr="004E4C99" w:rsidRDefault="007568D1" w:rsidP="003E64F7">
      <w:pPr>
        <w:pStyle w:val="NoSpacing"/>
        <w:pBdr>
          <w:bottom w:val="single" w:sz="4" w:space="1" w:color="auto"/>
        </w:pBdr>
        <w:ind w:right="6804"/>
        <w:rPr>
          <w:sz w:val="18"/>
          <w:szCs w:val="18"/>
        </w:rPr>
      </w:pPr>
    </w:p>
  </w:footnote>
  <w:footnote w:type="continuationSeparator" w:id="0">
    <w:p w14:paraId="74AF2776" w14:textId="77777777" w:rsidR="007568D1" w:rsidRDefault="007568D1" w:rsidP="004E4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719"/>
    <w:multiLevelType w:val="multilevel"/>
    <w:tmpl w:val="FFFFFFFF"/>
    <w:lvl w:ilvl="0">
      <w:start w:val="1"/>
      <w:numFmt w:val="decimal"/>
      <w:lvlText w:val="(%1)"/>
      <w:lvlJc w:val="left"/>
      <w:pPr>
        <w:ind w:left="851" w:hanging="567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lowerLetter"/>
      <w:lvlText w:val="(%2)"/>
      <w:lvlJc w:val="left"/>
      <w:pPr>
        <w:ind w:left="1845" w:hanging="36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738" w:hanging="368"/>
      </w:pPr>
    </w:lvl>
    <w:lvl w:ilvl="3">
      <w:numFmt w:val="bullet"/>
      <w:lvlText w:val="•"/>
      <w:lvlJc w:val="left"/>
      <w:pPr>
        <w:ind w:left="3636" w:hanging="368"/>
      </w:pPr>
    </w:lvl>
    <w:lvl w:ilvl="4">
      <w:numFmt w:val="bullet"/>
      <w:lvlText w:val="•"/>
      <w:lvlJc w:val="left"/>
      <w:pPr>
        <w:ind w:left="4534" w:hanging="368"/>
      </w:pPr>
    </w:lvl>
    <w:lvl w:ilvl="5">
      <w:numFmt w:val="bullet"/>
      <w:lvlText w:val="•"/>
      <w:lvlJc w:val="left"/>
      <w:pPr>
        <w:ind w:left="5432" w:hanging="368"/>
      </w:pPr>
    </w:lvl>
    <w:lvl w:ilvl="6">
      <w:numFmt w:val="bullet"/>
      <w:lvlText w:val="•"/>
      <w:lvlJc w:val="left"/>
      <w:pPr>
        <w:ind w:left="6330" w:hanging="368"/>
      </w:pPr>
    </w:lvl>
    <w:lvl w:ilvl="7">
      <w:numFmt w:val="bullet"/>
      <w:lvlText w:val="•"/>
      <w:lvlJc w:val="left"/>
      <w:pPr>
        <w:ind w:left="7228" w:hanging="368"/>
      </w:pPr>
    </w:lvl>
    <w:lvl w:ilvl="8">
      <w:numFmt w:val="bullet"/>
      <w:lvlText w:val="•"/>
      <w:lvlJc w:val="left"/>
      <w:pPr>
        <w:ind w:left="8127" w:hanging="368"/>
      </w:pPr>
    </w:lvl>
  </w:abstractNum>
  <w:abstractNum w:abstractNumId="1" w15:restartNumberingAfterBreak="0">
    <w:nsid w:val="03225635"/>
    <w:multiLevelType w:val="multilevel"/>
    <w:tmpl w:val="C97E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03F0A"/>
    <w:multiLevelType w:val="hybridMultilevel"/>
    <w:tmpl w:val="2160A40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D0B25D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0B82"/>
    <w:multiLevelType w:val="hybridMultilevel"/>
    <w:tmpl w:val="6D9A4B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D7FD4"/>
    <w:multiLevelType w:val="multilevel"/>
    <w:tmpl w:val="6E80AC76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020"/>
        </w:tabs>
        <w:ind w:left="1361" w:hanging="341"/>
      </w:pPr>
      <w:rPr>
        <w:rFonts w:ascii="Calibri" w:hAnsi="Calibri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0"/>
        </w:tabs>
        <w:ind w:left="1701" w:hanging="341"/>
      </w:pPr>
      <w:rPr>
        <w:rFonts w:ascii="Wingdings" w:hAnsi="Wingdings" w:hint="default"/>
        <w:b w:val="0"/>
        <w:bCs w:val="0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700"/>
        </w:tabs>
        <w:ind w:left="204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040"/>
        </w:tabs>
        <w:ind w:left="2381" w:hanging="34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380"/>
        </w:tabs>
        <w:ind w:left="2721" w:hanging="34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720"/>
        </w:tabs>
        <w:ind w:left="3061" w:hanging="341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60"/>
        </w:tabs>
        <w:ind w:left="3401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400"/>
        </w:tabs>
        <w:ind w:left="3741" w:hanging="341"/>
      </w:pPr>
      <w:rPr>
        <w:rFonts w:ascii="Symbol" w:hAnsi="Symbol" w:hint="default"/>
      </w:rPr>
    </w:lvl>
  </w:abstractNum>
  <w:abstractNum w:abstractNumId="6" w15:restartNumberingAfterBreak="0">
    <w:nsid w:val="19080F62"/>
    <w:multiLevelType w:val="multilevel"/>
    <w:tmpl w:val="9D38EAF8"/>
    <w:lvl w:ilvl="0">
      <w:start w:val="1"/>
      <w:numFmt w:val="upperLetter"/>
      <w:pStyle w:val="AppendixHeading"/>
      <w:lvlText w:val="Appendix %1"/>
      <w:lvlJc w:val="left"/>
      <w:pPr>
        <w:ind w:left="2836" w:hanging="2268"/>
      </w:pPr>
      <w:rPr>
        <w:rFonts w:hint="default"/>
      </w:rPr>
    </w:lvl>
    <w:lvl w:ilvl="1">
      <w:start w:val="1"/>
      <w:numFmt w:val="decimal"/>
      <w:pStyle w:val="AppendixParagraph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041" w:hanging="680"/>
      </w:pPr>
      <w:rPr>
        <w:rFonts w:hint="default"/>
      </w:rPr>
    </w:lvl>
    <w:lvl w:ilvl="4">
      <w:start w:val="1"/>
      <w:numFmt w:val="bullet"/>
      <w:lvlText w:val=""/>
      <w:lvlJc w:val="left"/>
      <w:pPr>
        <w:ind w:left="2722" w:hanging="681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A50714"/>
    <w:multiLevelType w:val="hybridMultilevel"/>
    <w:tmpl w:val="7E8E9E7E"/>
    <w:lvl w:ilvl="0" w:tplc="B5E48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1042F7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C91E0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4FF86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13EC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51E5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5C603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1A84A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B88A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1F81AEAF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010D5"/>
    <w:multiLevelType w:val="multilevel"/>
    <w:tmpl w:val="8BEC7A9E"/>
    <w:numStyleLink w:val="Style1"/>
  </w:abstractNum>
  <w:abstractNum w:abstractNumId="10" w15:restartNumberingAfterBreak="0">
    <w:nsid w:val="3AB15E2F"/>
    <w:multiLevelType w:val="multilevel"/>
    <w:tmpl w:val="3D30CD5E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beredParagraph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lvlText w:val="(i)"/>
      <w:lvlJc w:val="left"/>
      <w:pPr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1145EC9"/>
    <w:multiLevelType w:val="multilevel"/>
    <w:tmpl w:val="3560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B33C7"/>
    <w:multiLevelType w:val="multilevel"/>
    <w:tmpl w:val="03C4C440"/>
    <w:lvl w:ilvl="0">
      <w:start w:val="1"/>
      <w:numFmt w:val="upperLetter"/>
      <w:pStyle w:val="Appendix"/>
      <w:suff w:val="space"/>
      <w:lvlText w:val="Appendix %1"/>
      <w:lvlJc w:val="left"/>
      <w:pPr>
        <w:ind w:left="737" w:hanging="737"/>
      </w:pPr>
    </w:lvl>
    <w:lvl w:ilvl="1">
      <w:start w:val="1"/>
      <w:numFmt w:val="none"/>
      <w:pStyle w:val="Appendix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endixNumberedParagraph"/>
      <w:lvlText w:val="%1.%2%3.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pStyle w:val="AppendixSubParagraph"/>
      <w:lvlText w:val="(%4)"/>
      <w:lvlJc w:val="left"/>
      <w:pPr>
        <w:ind w:left="737" w:hanging="17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11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13" w15:restartNumberingAfterBreak="0">
    <w:nsid w:val="57291502"/>
    <w:multiLevelType w:val="multilevel"/>
    <w:tmpl w:val="FFFFFFFF"/>
    <w:lvl w:ilvl="0">
      <w:start w:val="1"/>
      <w:numFmt w:val="decimal"/>
      <w:lvlText w:val="(%1)"/>
      <w:lvlJc w:val="left"/>
      <w:pPr>
        <w:ind w:left="851" w:hanging="567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lowerLetter"/>
      <w:lvlText w:val="(%2)"/>
      <w:lvlJc w:val="left"/>
      <w:pPr>
        <w:ind w:left="1845" w:hanging="36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738" w:hanging="368"/>
      </w:pPr>
    </w:lvl>
    <w:lvl w:ilvl="3">
      <w:numFmt w:val="bullet"/>
      <w:lvlText w:val="•"/>
      <w:lvlJc w:val="left"/>
      <w:pPr>
        <w:ind w:left="3636" w:hanging="368"/>
      </w:pPr>
    </w:lvl>
    <w:lvl w:ilvl="4">
      <w:numFmt w:val="bullet"/>
      <w:lvlText w:val="•"/>
      <w:lvlJc w:val="left"/>
      <w:pPr>
        <w:ind w:left="4534" w:hanging="368"/>
      </w:pPr>
    </w:lvl>
    <w:lvl w:ilvl="5">
      <w:numFmt w:val="bullet"/>
      <w:lvlText w:val="•"/>
      <w:lvlJc w:val="left"/>
      <w:pPr>
        <w:ind w:left="5432" w:hanging="368"/>
      </w:pPr>
    </w:lvl>
    <w:lvl w:ilvl="6">
      <w:numFmt w:val="bullet"/>
      <w:lvlText w:val="•"/>
      <w:lvlJc w:val="left"/>
      <w:pPr>
        <w:ind w:left="6330" w:hanging="368"/>
      </w:pPr>
    </w:lvl>
    <w:lvl w:ilvl="7">
      <w:numFmt w:val="bullet"/>
      <w:lvlText w:val="•"/>
      <w:lvlJc w:val="left"/>
      <w:pPr>
        <w:ind w:left="7228" w:hanging="368"/>
      </w:pPr>
    </w:lvl>
    <w:lvl w:ilvl="8">
      <w:numFmt w:val="bullet"/>
      <w:lvlText w:val="•"/>
      <w:lvlJc w:val="left"/>
      <w:pPr>
        <w:ind w:left="8127" w:hanging="368"/>
      </w:pPr>
    </w:lvl>
  </w:abstractNum>
  <w:abstractNum w:abstractNumId="14" w15:restartNumberingAfterBreak="0">
    <w:nsid w:val="5B9F29C9"/>
    <w:multiLevelType w:val="multilevel"/>
    <w:tmpl w:val="BFB8A7EA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color w:val="auto"/>
      </w:rPr>
    </w:lvl>
    <w:lvl w:ilvl="2">
      <w:start w:val="1"/>
      <w:numFmt w:val="lowerLetter"/>
      <w:pStyle w:val="Listabc"/>
      <w:lvlText w:val="(%3)"/>
      <w:lvlJc w:val="left"/>
      <w:pPr>
        <w:ind w:left="1134" w:hanging="454"/>
      </w:pPr>
      <w:rPr>
        <w:rFonts w:hint="default"/>
        <w:b w:val="0"/>
        <w:bCs w:val="0"/>
        <w:color w:val="auto"/>
      </w:rPr>
    </w:lvl>
    <w:lvl w:ilvl="3">
      <w:start w:val="1"/>
      <w:numFmt w:val="lowerRoman"/>
      <w:pStyle w:val="Listabclevel2"/>
      <w:lvlText w:val="(%4)"/>
      <w:lvlJc w:val="left"/>
      <w:pPr>
        <w:ind w:left="1588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15" w15:restartNumberingAfterBreak="0">
    <w:nsid w:val="5E6220AF"/>
    <w:multiLevelType w:val="hybridMultilevel"/>
    <w:tmpl w:val="0DD2B0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215A2"/>
    <w:multiLevelType w:val="hybridMultilevel"/>
    <w:tmpl w:val="552868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448F1"/>
    <w:multiLevelType w:val="hybridMultilevel"/>
    <w:tmpl w:val="AE765CC8"/>
    <w:lvl w:ilvl="0" w:tplc="4A3EA0BE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D413A"/>
    <w:multiLevelType w:val="multilevel"/>
    <w:tmpl w:val="8BEC7A9E"/>
    <w:numStyleLink w:val="Style1"/>
  </w:abstractNum>
  <w:abstractNum w:abstractNumId="19" w15:restartNumberingAfterBreak="0">
    <w:nsid w:val="7C16392F"/>
    <w:multiLevelType w:val="multilevel"/>
    <w:tmpl w:val="8BEC7A9E"/>
    <w:styleLink w:val="Style1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4949912">
    <w:abstractNumId w:val="17"/>
  </w:num>
  <w:num w:numId="2" w16cid:durableId="1126004458">
    <w:abstractNumId w:val="19"/>
  </w:num>
  <w:num w:numId="3" w16cid:durableId="479687287">
    <w:abstractNumId w:val="10"/>
  </w:num>
  <w:num w:numId="4" w16cid:durableId="45035744">
    <w:abstractNumId w:val="6"/>
  </w:num>
  <w:num w:numId="5" w16cid:durableId="58524340">
    <w:abstractNumId w:val="5"/>
  </w:num>
  <w:num w:numId="6" w16cid:durableId="1569069091">
    <w:abstractNumId w:val="10"/>
  </w:num>
  <w:num w:numId="7" w16cid:durableId="613753268">
    <w:abstractNumId w:val="14"/>
  </w:num>
  <w:num w:numId="8" w16cid:durableId="1211914833">
    <w:abstractNumId w:val="12"/>
  </w:num>
  <w:num w:numId="9" w16cid:durableId="1559585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2287523">
    <w:abstractNumId w:val="18"/>
  </w:num>
  <w:num w:numId="11" w16cid:durableId="2138988464">
    <w:abstractNumId w:val="10"/>
  </w:num>
  <w:num w:numId="12" w16cid:durableId="2096243530">
    <w:abstractNumId w:val="10"/>
  </w:num>
  <w:num w:numId="13" w16cid:durableId="881210399">
    <w:abstractNumId w:val="10"/>
  </w:num>
  <w:num w:numId="14" w16cid:durableId="1952080028">
    <w:abstractNumId w:val="2"/>
  </w:num>
  <w:num w:numId="15" w16cid:durableId="203754566">
    <w:abstractNumId w:val="4"/>
  </w:num>
  <w:num w:numId="16" w16cid:durableId="774861603">
    <w:abstractNumId w:val="15"/>
  </w:num>
  <w:num w:numId="17" w16cid:durableId="1191532844">
    <w:abstractNumId w:val="1"/>
  </w:num>
  <w:num w:numId="18" w16cid:durableId="1851217544">
    <w:abstractNumId w:val="16"/>
  </w:num>
  <w:num w:numId="19" w16cid:durableId="741565721">
    <w:abstractNumId w:val="11"/>
  </w:num>
  <w:num w:numId="20" w16cid:durableId="1070033925">
    <w:abstractNumId w:val="9"/>
  </w:num>
  <w:num w:numId="21" w16cid:durableId="539322012">
    <w:abstractNumId w:val="0"/>
  </w:num>
  <w:num w:numId="22" w16cid:durableId="688260750">
    <w:abstractNumId w:val="13"/>
  </w:num>
  <w:num w:numId="23" w16cid:durableId="684017482">
    <w:abstractNumId w:val="3"/>
  </w:num>
  <w:num w:numId="24" w16cid:durableId="1319655545">
    <w:abstractNumId w:val="8"/>
  </w:num>
  <w:num w:numId="25" w16cid:durableId="49060976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89B"/>
    <w:rsid w:val="00000A5F"/>
    <w:rsid w:val="00000BE1"/>
    <w:rsid w:val="00001200"/>
    <w:rsid w:val="00001789"/>
    <w:rsid w:val="00001A7A"/>
    <w:rsid w:val="00001B26"/>
    <w:rsid w:val="00002088"/>
    <w:rsid w:val="00002E25"/>
    <w:rsid w:val="00002E39"/>
    <w:rsid w:val="00002F87"/>
    <w:rsid w:val="0000344E"/>
    <w:rsid w:val="0000464F"/>
    <w:rsid w:val="000054F6"/>
    <w:rsid w:val="00005B65"/>
    <w:rsid w:val="00005CD0"/>
    <w:rsid w:val="0000655F"/>
    <w:rsid w:val="00006BA3"/>
    <w:rsid w:val="00010593"/>
    <w:rsid w:val="000107EF"/>
    <w:rsid w:val="00010CC1"/>
    <w:rsid w:val="00010E15"/>
    <w:rsid w:val="00010F34"/>
    <w:rsid w:val="00010F79"/>
    <w:rsid w:val="00011038"/>
    <w:rsid w:val="00011EEC"/>
    <w:rsid w:val="000124D4"/>
    <w:rsid w:val="0001263D"/>
    <w:rsid w:val="00012640"/>
    <w:rsid w:val="00012D32"/>
    <w:rsid w:val="0001302A"/>
    <w:rsid w:val="00013A71"/>
    <w:rsid w:val="0001485F"/>
    <w:rsid w:val="00014B51"/>
    <w:rsid w:val="000154DC"/>
    <w:rsid w:val="00015958"/>
    <w:rsid w:val="00015989"/>
    <w:rsid w:val="00017316"/>
    <w:rsid w:val="00017ADF"/>
    <w:rsid w:val="00020033"/>
    <w:rsid w:val="00020D5B"/>
    <w:rsid w:val="00020F05"/>
    <w:rsid w:val="00021427"/>
    <w:rsid w:val="00021A17"/>
    <w:rsid w:val="00021D6F"/>
    <w:rsid w:val="00022134"/>
    <w:rsid w:val="000221F5"/>
    <w:rsid w:val="00022D70"/>
    <w:rsid w:val="00023053"/>
    <w:rsid w:val="000239A1"/>
    <w:rsid w:val="00023BC2"/>
    <w:rsid w:val="00023BCD"/>
    <w:rsid w:val="00023ECC"/>
    <w:rsid w:val="00024579"/>
    <w:rsid w:val="00024937"/>
    <w:rsid w:val="0002493A"/>
    <w:rsid w:val="000250F5"/>
    <w:rsid w:val="00025200"/>
    <w:rsid w:val="000254AC"/>
    <w:rsid w:val="000260D6"/>
    <w:rsid w:val="00026370"/>
    <w:rsid w:val="00027A1E"/>
    <w:rsid w:val="00030004"/>
    <w:rsid w:val="000302B6"/>
    <w:rsid w:val="0003058E"/>
    <w:rsid w:val="00030BF1"/>
    <w:rsid w:val="00030C37"/>
    <w:rsid w:val="000326DF"/>
    <w:rsid w:val="00032A58"/>
    <w:rsid w:val="00033136"/>
    <w:rsid w:val="00033C2E"/>
    <w:rsid w:val="00033EC4"/>
    <w:rsid w:val="00033F31"/>
    <w:rsid w:val="000355C6"/>
    <w:rsid w:val="00035A35"/>
    <w:rsid w:val="00036A2B"/>
    <w:rsid w:val="00036EA4"/>
    <w:rsid w:val="00036ECD"/>
    <w:rsid w:val="00037452"/>
    <w:rsid w:val="00040A57"/>
    <w:rsid w:val="00040BCA"/>
    <w:rsid w:val="00042E6E"/>
    <w:rsid w:val="00043A31"/>
    <w:rsid w:val="00043A6B"/>
    <w:rsid w:val="00043E7B"/>
    <w:rsid w:val="000441D5"/>
    <w:rsid w:val="00044223"/>
    <w:rsid w:val="00044C94"/>
    <w:rsid w:val="000457B5"/>
    <w:rsid w:val="000457D6"/>
    <w:rsid w:val="000457F2"/>
    <w:rsid w:val="00045C1A"/>
    <w:rsid w:val="000461E8"/>
    <w:rsid w:val="00046CA6"/>
    <w:rsid w:val="00046CC1"/>
    <w:rsid w:val="00046EB7"/>
    <w:rsid w:val="00047E94"/>
    <w:rsid w:val="00047F1B"/>
    <w:rsid w:val="000502A7"/>
    <w:rsid w:val="000503E7"/>
    <w:rsid w:val="000505FE"/>
    <w:rsid w:val="00050B38"/>
    <w:rsid w:val="00050FD2"/>
    <w:rsid w:val="00051F68"/>
    <w:rsid w:val="00052745"/>
    <w:rsid w:val="00052C97"/>
    <w:rsid w:val="00052D81"/>
    <w:rsid w:val="000538F6"/>
    <w:rsid w:val="00053C06"/>
    <w:rsid w:val="00053DE9"/>
    <w:rsid w:val="00053E2F"/>
    <w:rsid w:val="00054A69"/>
    <w:rsid w:val="000551EF"/>
    <w:rsid w:val="00055B06"/>
    <w:rsid w:val="00055B2B"/>
    <w:rsid w:val="00055E64"/>
    <w:rsid w:val="00055F48"/>
    <w:rsid w:val="00056033"/>
    <w:rsid w:val="0005619C"/>
    <w:rsid w:val="000568E8"/>
    <w:rsid w:val="00056D58"/>
    <w:rsid w:val="00057313"/>
    <w:rsid w:val="000574EC"/>
    <w:rsid w:val="000578D7"/>
    <w:rsid w:val="000613FE"/>
    <w:rsid w:val="00061859"/>
    <w:rsid w:val="00061D05"/>
    <w:rsid w:val="0006224D"/>
    <w:rsid w:val="000627A4"/>
    <w:rsid w:val="0006353D"/>
    <w:rsid w:val="000637E7"/>
    <w:rsid w:val="00063D49"/>
    <w:rsid w:val="00064BD0"/>
    <w:rsid w:val="00064EBF"/>
    <w:rsid w:val="000653BF"/>
    <w:rsid w:val="00065E53"/>
    <w:rsid w:val="00066014"/>
    <w:rsid w:val="0006615B"/>
    <w:rsid w:val="0006648C"/>
    <w:rsid w:val="00066C89"/>
    <w:rsid w:val="000671CC"/>
    <w:rsid w:val="000672D5"/>
    <w:rsid w:val="0006747B"/>
    <w:rsid w:val="00067529"/>
    <w:rsid w:val="00067AB0"/>
    <w:rsid w:val="00067B38"/>
    <w:rsid w:val="000702AA"/>
    <w:rsid w:val="0007033F"/>
    <w:rsid w:val="000705DB"/>
    <w:rsid w:val="00070749"/>
    <w:rsid w:val="00070C93"/>
    <w:rsid w:val="000711DF"/>
    <w:rsid w:val="0007127C"/>
    <w:rsid w:val="00071BE5"/>
    <w:rsid w:val="00071D72"/>
    <w:rsid w:val="00072371"/>
    <w:rsid w:val="00072DA9"/>
    <w:rsid w:val="0007334C"/>
    <w:rsid w:val="00073552"/>
    <w:rsid w:val="00073B7C"/>
    <w:rsid w:val="00073C05"/>
    <w:rsid w:val="000752BC"/>
    <w:rsid w:val="000753C1"/>
    <w:rsid w:val="00075F93"/>
    <w:rsid w:val="000761BB"/>
    <w:rsid w:val="00076C1E"/>
    <w:rsid w:val="0007700D"/>
    <w:rsid w:val="00077807"/>
    <w:rsid w:val="0007798D"/>
    <w:rsid w:val="00077C94"/>
    <w:rsid w:val="00077F6D"/>
    <w:rsid w:val="00080417"/>
    <w:rsid w:val="000811EC"/>
    <w:rsid w:val="00081F81"/>
    <w:rsid w:val="000827DD"/>
    <w:rsid w:val="00082907"/>
    <w:rsid w:val="0008358B"/>
    <w:rsid w:val="000835F4"/>
    <w:rsid w:val="00083808"/>
    <w:rsid w:val="00083833"/>
    <w:rsid w:val="00083909"/>
    <w:rsid w:val="00084CCC"/>
    <w:rsid w:val="00084E2E"/>
    <w:rsid w:val="00085700"/>
    <w:rsid w:val="000864BE"/>
    <w:rsid w:val="00087E59"/>
    <w:rsid w:val="00090099"/>
    <w:rsid w:val="00090761"/>
    <w:rsid w:val="000909F5"/>
    <w:rsid w:val="000910EA"/>
    <w:rsid w:val="00091422"/>
    <w:rsid w:val="00091637"/>
    <w:rsid w:val="00092B8A"/>
    <w:rsid w:val="0009311C"/>
    <w:rsid w:val="0009366F"/>
    <w:rsid w:val="00094306"/>
    <w:rsid w:val="00094826"/>
    <w:rsid w:val="00095035"/>
    <w:rsid w:val="000955D0"/>
    <w:rsid w:val="00095DA7"/>
    <w:rsid w:val="00096095"/>
    <w:rsid w:val="00096228"/>
    <w:rsid w:val="000971CF"/>
    <w:rsid w:val="000A0773"/>
    <w:rsid w:val="000A0A0E"/>
    <w:rsid w:val="000A0F38"/>
    <w:rsid w:val="000A1321"/>
    <w:rsid w:val="000A1607"/>
    <w:rsid w:val="000A174C"/>
    <w:rsid w:val="000A190F"/>
    <w:rsid w:val="000A2134"/>
    <w:rsid w:val="000A25E4"/>
    <w:rsid w:val="000A273A"/>
    <w:rsid w:val="000A2D0C"/>
    <w:rsid w:val="000A3140"/>
    <w:rsid w:val="000A3780"/>
    <w:rsid w:val="000A4455"/>
    <w:rsid w:val="000A50A6"/>
    <w:rsid w:val="000A5877"/>
    <w:rsid w:val="000A5FF3"/>
    <w:rsid w:val="000A6608"/>
    <w:rsid w:val="000A6FE8"/>
    <w:rsid w:val="000A7BD7"/>
    <w:rsid w:val="000B0495"/>
    <w:rsid w:val="000B1123"/>
    <w:rsid w:val="000B222D"/>
    <w:rsid w:val="000B241C"/>
    <w:rsid w:val="000B3350"/>
    <w:rsid w:val="000B3730"/>
    <w:rsid w:val="000B38AF"/>
    <w:rsid w:val="000B3B2F"/>
    <w:rsid w:val="000B4530"/>
    <w:rsid w:val="000B4ECD"/>
    <w:rsid w:val="000B52CA"/>
    <w:rsid w:val="000B55B8"/>
    <w:rsid w:val="000B5AA1"/>
    <w:rsid w:val="000B5C01"/>
    <w:rsid w:val="000B5EA5"/>
    <w:rsid w:val="000B65FC"/>
    <w:rsid w:val="000B6C27"/>
    <w:rsid w:val="000B6CA7"/>
    <w:rsid w:val="000B7F42"/>
    <w:rsid w:val="000C0555"/>
    <w:rsid w:val="000C0A6B"/>
    <w:rsid w:val="000C1101"/>
    <w:rsid w:val="000C1A16"/>
    <w:rsid w:val="000C22F7"/>
    <w:rsid w:val="000C3034"/>
    <w:rsid w:val="000C344B"/>
    <w:rsid w:val="000C352D"/>
    <w:rsid w:val="000C35ED"/>
    <w:rsid w:val="000C3A0E"/>
    <w:rsid w:val="000C4FC9"/>
    <w:rsid w:val="000C50F3"/>
    <w:rsid w:val="000C51D9"/>
    <w:rsid w:val="000C549E"/>
    <w:rsid w:val="000C5605"/>
    <w:rsid w:val="000C57BC"/>
    <w:rsid w:val="000C5953"/>
    <w:rsid w:val="000C61D5"/>
    <w:rsid w:val="000C75B6"/>
    <w:rsid w:val="000C7802"/>
    <w:rsid w:val="000C79D4"/>
    <w:rsid w:val="000D0765"/>
    <w:rsid w:val="000D0D35"/>
    <w:rsid w:val="000D1F89"/>
    <w:rsid w:val="000D2450"/>
    <w:rsid w:val="000D2D2A"/>
    <w:rsid w:val="000D3593"/>
    <w:rsid w:val="000D377B"/>
    <w:rsid w:val="000D381B"/>
    <w:rsid w:val="000D4080"/>
    <w:rsid w:val="000D474A"/>
    <w:rsid w:val="000D47C9"/>
    <w:rsid w:val="000D53D6"/>
    <w:rsid w:val="000D6798"/>
    <w:rsid w:val="000D6DE3"/>
    <w:rsid w:val="000E013A"/>
    <w:rsid w:val="000E049A"/>
    <w:rsid w:val="000E0C7D"/>
    <w:rsid w:val="000E166A"/>
    <w:rsid w:val="000E226A"/>
    <w:rsid w:val="000E233F"/>
    <w:rsid w:val="000E26EF"/>
    <w:rsid w:val="000E2D43"/>
    <w:rsid w:val="000E2D8F"/>
    <w:rsid w:val="000E388B"/>
    <w:rsid w:val="000E3AA4"/>
    <w:rsid w:val="000E42FB"/>
    <w:rsid w:val="000E45BF"/>
    <w:rsid w:val="000E514F"/>
    <w:rsid w:val="000E6642"/>
    <w:rsid w:val="000E6687"/>
    <w:rsid w:val="000E6BE6"/>
    <w:rsid w:val="000E7CD4"/>
    <w:rsid w:val="000F0633"/>
    <w:rsid w:val="000F11E1"/>
    <w:rsid w:val="000F12F1"/>
    <w:rsid w:val="000F14F3"/>
    <w:rsid w:val="000F1DB0"/>
    <w:rsid w:val="000F2401"/>
    <w:rsid w:val="000F28E1"/>
    <w:rsid w:val="000F388D"/>
    <w:rsid w:val="000F4045"/>
    <w:rsid w:val="000F4214"/>
    <w:rsid w:val="000F46A7"/>
    <w:rsid w:val="000F4726"/>
    <w:rsid w:val="000F4B28"/>
    <w:rsid w:val="000F5338"/>
    <w:rsid w:val="000F5579"/>
    <w:rsid w:val="000F5977"/>
    <w:rsid w:val="000F5CA6"/>
    <w:rsid w:val="000F606E"/>
    <w:rsid w:val="000F6C31"/>
    <w:rsid w:val="000F6C3D"/>
    <w:rsid w:val="000F6EA6"/>
    <w:rsid w:val="000F7DE5"/>
    <w:rsid w:val="000F7E0F"/>
    <w:rsid w:val="00100330"/>
    <w:rsid w:val="001004F0"/>
    <w:rsid w:val="00100604"/>
    <w:rsid w:val="00100AEE"/>
    <w:rsid w:val="00101A93"/>
    <w:rsid w:val="00102385"/>
    <w:rsid w:val="00102905"/>
    <w:rsid w:val="00102B49"/>
    <w:rsid w:val="001040CC"/>
    <w:rsid w:val="001045A8"/>
    <w:rsid w:val="00104837"/>
    <w:rsid w:val="00104E25"/>
    <w:rsid w:val="00105684"/>
    <w:rsid w:val="001056A0"/>
    <w:rsid w:val="00106534"/>
    <w:rsid w:val="00106799"/>
    <w:rsid w:val="001068FA"/>
    <w:rsid w:val="00106C7B"/>
    <w:rsid w:val="0010797B"/>
    <w:rsid w:val="0011158B"/>
    <w:rsid w:val="0011179E"/>
    <w:rsid w:val="001119B9"/>
    <w:rsid w:val="001129DB"/>
    <w:rsid w:val="00113FFE"/>
    <w:rsid w:val="001149FA"/>
    <w:rsid w:val="001150EC"/>
    <w:rsid w:val="00115657"/>
    <w:rsid w:val="00115B26"/>
    <w:rsid w:val="0011644D"/>
    <w:rsid w:val="0011682B"/>
    <w:rsid w:val="00116CD3"/>
    <w:rsid w:val="00116D2D"/>
    <w:rsid w:val="00117732"/>
    <w:rsid w:val="001179D9"/>
    <w:rsid w:val="0012154B"/>
    <w:rsid w:val="00121A1C"/>
    <w:rsid w:val="00122C9E"/>
    <w:rsid w:val="00123633"/>
    <w:rsid w:val="0012373C"/>
    <w:rsid w:val="00123EAA"/>
    <w:rsid w:val="00124174"/>
    <w:rsid w:val="001249A8"/>
    <w:rsid w:val="00124E17"/>
    <w:rsid w:val="00125312"/>
    <w:rsid w:val="001274E9"/>
    <w:rsid w:val="001275D2"/>
    <w:rsid w:val="00127A22"/>
    <w:rsid w:val="00130837"/>
    <w:rsid w:val="0013084D"/>
    <w:rsid w:val="00130AC6"/>
    <w:rsid w:val="00131126"/>
    <w:rsid w:val="00131D63"/>
    <w:rsid w:val="00131DF4"/>
    <w:rsid w:val="00131FA2"/>
    <w:rsid w:val="00132196"/>
    <w:rsid w:val="00133030"/>
    <w:rsid w:val="001339B6"/>
    <w:rsid w:val="00133F3F"/>
    <w:rsid w:val="0013404E"/>
    <w:rsid w:val="00134170"/>
    <w:rsid w:val="0013420C"/>
    <w:rsid w:val="001346A7"/>
    <w:rsid w:val="0013488B"/>
    <w:rsid w:val="001354AB"/>
    <w:rsid w:val="00135726"/>
    <w:rsid w:val="00135C4E"/>
    <w:rsid w:val="001361A4"/>
    <w:rsid w:val="00136FF0"/>
    <w:rsid w:val="001375D0"/>
    <w:rsid w:val="00140A61"/>
    <w:rsid w:val="00140DA3"/>
    <w:rsid w:val="00141DC2"/>
    <w:rsid w:val="001422B3"/>
    <w:rsid w:val="00142916"/>
    <w:rsid w:val="00143291"/>
    <w:rsid w:val="00143EE9"/>
    <w:rsid w:val="001446D4"/>
    <w:rsid w:val="00144D5D"/>
    <w:rsid w:val="0014554A"/>
    <w:rsid w:val="001457F9"/>
    <w:rsid w:val="0014628B"/>
    <w:rsid w:val="00146D96"/>
    <w:rsid w:val="00146FFC"/>
    <w:rsid w:val="00147041"/>
    <w:rsid w:val="001473C8"/>
    <w:rsid w:val="00150405"/>
    <w:rsid w:val="001504E0"/>
    <w:rsid w:val="001504F3"/>
    <w:rsid w:val="00150760"/>
    <w:rsid w:val="00150D99"/>
    <w:rsid w:val="001512B4"/>
    <w:rsid w:val="00151D72"/>
    <w:rsid w:val="00153209"/>
    <w:rsid w:val="00153310"/>
    <w:rsid w:val="00153A7D"/>
    <w:rsid w:val="00153AD0"/>
    <w:rsid w:val="00153FC1"/>
    <w:rsid w:val="001542A6"/>
    <w:rsid w:val="00154F11"/>
    <w:rsid w:val="00155EEC"/>
    <w:rsid w:val="00156D26"/>
    <w:rsid w:val="00156F58"/>
    <w:rsid w:val="00157105"/>
    <w:rsid w:val="00157317"/>
    <w:rsid w:val="00157433"/>
    <w:rsid w:val="001577AE"/>
    <w:rsid w:val="001577DB"/>
    <w:rsid w:val="00161144"/>
    <w:rsid w:val="00162015"/>
    <w:rsid w:val="00162A15"/>
    <w:rsid w:val="00162DA7"/>
    <w:rsid w:val="00162F12"/>
    <w:rsid w:val="00163416"/>
    <w:rsid w:val="0016342B"/>
    <w:rsid w:val="00163B49"/>
    <w:rsid w:val="00163D5A"/>
    <w:rsid w:val="001653E1"/>
    <w:rsid w:val="00165484"/>
    <w:rsid w:val="00165D58"/>
    <w:rsid w:val="00166038"/>
    <w:rsid w:val="00166D70"/>
    <w:rsid w:val="00166DF9"/>
    <w:rsid w:val="00167B0E"/>
    <w:rsid w:val="00170551"/>
    <w:rsid w:val="00171254"/>
    <w:rsid w:val="0017136A"/>
    <w:rsid w:val="00171737"/>
    <w:rsid w:val="001727D4"/>
    <w:rsid w:val="00172901"/>
    <w:rsid w:val="00172A95"/>
    <w:rsid w:val="0017305E"/>
    <w:rsid w:val="0017406D"/>
    <w:rsid w:val="00174AB5"/>
    <w:rsid w:val="00175053"/>
    <w:rsid w:val="00176322"/>
    <w:rsid w:val="00176505"/>
    <w:rsid w:val="0017715E"/>
    <w:rsid w:val="00177470"/>
    <w:rsid w:val="00177C19"/>
    <w:rsid w:val="00177C48"/>
    <w:rsid w:val="00177E7C"/>
    <w:rsid w:val="001802A8"/>
    <w:rsid w:val="00180933"/>
    <w:rsid w:val="001811E2"/>
    <w:rsid w:val="00181C04"/>
    <w:rsid w:val="00181FF0"/>
    <w:rsid w:val="00182069"/>
    <w:rsid w:val="001820FF"/>
    <w:rsid w:val="00182898"/>
    <w:rsid w:val="00182B3D"/>
    <w:rsid w:val="00182C0C"/>
    <w:rsid w:val="001837EC"/>
    <w:rsid w:val="00184679"/>
    <w:rsid w:val="00185E47"/>
    <w:rsid w:val="00185E9E"/>
    <w:rsid w:val="001863B2"/>
    <w:rsid w:val="001864AC"/>
    <w:rsid w:val="00186E3E"/>
    <w:rsid w:val="00187055"/>
    <w:rsid w:val="00187A8C"/>
    <w:rsid w:val="00187D58"/>
    <w:rsid w:val="00187EDB"/>
    <w:rsid w:val="00187F97"/>
    <w:rsid w:val="00190635"/>
    <w:rsid w:val="0019065C"/>
    <w:rsid w:val="001907DB"/>
    <w:rsid w:val="0019094F"/>
    <w:rsid w:val="00190BC9"/>
    <w:rsid w:val="00190C7D"/>
    <w:rsid w:val="0019104A"/>
    <w:rsid w:val="00191176"/>
    <w:rsid w:val="00191640"/>
    <w:rsid w:val="00191DD7"/>
    <w:rsid w:val="00192622"/>
    <w:rsid w:val="0019276B"/>
    <w:rsid w:val="00192EDA"/>
    <w:rsid w:val="0019307F"/>
    <w:rsid w:val="00193186"/>
    <w:rsid w:val="0019379E"/>
    <w:rsid w:val="00194914"/>
    <w:rsid w:val="00195151"/>
    <w:rsid w:val="00195298"/>
    <w:rsid w:val="00195539"/>
    <w:rsid w:val="00195838"/>
    <w:rsid w:val="00195A40"/>
    <w:rsid w:val="001965E3"/>
    <w:rsid w:val="00196774"/>
    <w:rsid w:val="00196890"/>
    <w:rsid w:val="00196A56"/>
    <w:rsid w:val="00196FC5"/>
    <w:rsid w:val="001A07B7"/>
    <w:rsid w:val="001A0959"/>
    <w:rsid w:val="001A1376"/>
    <w:rsid w:val="001A3C4E"/>
    <w:rsid w:val="001A48D4"/>
    <w:rsid w:val="001A4A9D"/>
    <w:rsid w:val="001A4C16"/>
    <w:rsid w:val="001A4C68"/>
    <w:rsid w:val="001A4D5C"/>
    <w:rsid w:val="001A53EC"/>
    <w:rsid w:val="001A7C00"/>
    <w:rsid w:val="001B00E6"/>
    <w:rsid w:val="001B058F"/>
    <w:rsid w:val="001B08A2"/>
    <w:rsid w:val="001B11D0"/>
    <w:rsid w:val="001B1623"/>
    <w:rsid w:val="001B1D5F"/>
    <w:rsid w:val="001B21E7"/>
    <w:rsid w:val="001B2DE8"/>
    <w:rsid w:val="001B39A2"/>
    <w:rsid w:val="001B3F70"/>
    <w:rsid w:val="001B604A"/>
    <w:rsid w:val="001B6136"/>
    <w:rsid w:val="001B6490"/>
    <w:rsid w:val="001B6DFF"/>
    <w:rsid w:val="001B7A29"/>
    <w:rsid w:val="001C07A8"/>
    <w:rsid w:val="001C1DBD"/>
    <w:rsid w:val="001C263D"/>
    <w:rsid w:val="001C2780"/>
    <w:rsid w:val="001C30F9"/>
    <w:rsid w:val="001C317A"/>
    <w:rsid w:val="001C3F45"/>
    <w:rsid w:val="001C4060"/>
    <w:rsid w:val="001C4346"/>
    <w:rsid w:val="001C4D79"/>
    <w:rsid w:val="001C4DDB"/>
    <w:rsid w:val="001C6881"/>
    <w:rsid w:val="001C689A"/>
    <w:rsid w:val="001C7002"/>
    <w:rsid w:val="001C7B5C"/>
    <w:rsid w:val="001D04E8"/>
    <w:rsid w:val="001D059E"/>
    <w:rsid w:val="001D0887"/>
    <w:rsid w:val="001D08DD"/>
    <w:rsid w:val="001D1272"/>
    <w:rsid w:val="001D1461"/>
    <w:rsid w:val="001D18AF"/>
    <w:rsid w:val="001D2691"/>
    <w:rsid w:val="001D280D"/>
    <w:rsid w:val="001D30DF"/>
    <w:rsid w:val="001D3112"/>
    <w:rsid w:val="001D336C"/>
    <w:rsid w:val="001D38E6"/>
    <w:rsid w:val="001D391C"/>
    <w:rsid w:val="001D3E2E"/>
    <w:rsid w:val="001D4C6E"/>
    <w:rsid w:val="001D51A8"/>
    <w:rsid w:val="001D5DB7"/>
    <w:rsid w:val="001D6090"/>
    <w:rsid w:val="001D6F89"/>
    <w:rsid w:val="001D7342"/>
    <w:rsid w:val="001D74C5"/>
    <w:rsid w:val="001E2DC1"/>
    <w:rsid w:val="001E31D4"/>
    <w:rsid w:val="001E3E95"/>
    <w:rsid w:val="001E4D12"/>
    <w:rsid w:val="001E5095"/>
    <w:rsid w:val="001E58D5"/>
    <w:rsid w:val="001E6028"/>
    <w:rsid w:val="001E6BC0"/>
    <w:rsid w:val="001E6E9A"/>
    <w:rsid w:val="001E7035"/>
    <w:rsid w:val="001E78B9"/>
    <w:rsid w:val="001F0A0F"/>
    <w:rsid w:val="001F0AB6"/>
    <w:rsid w:val="001F0D92"/>
    <w:rsid w:val="001F0F08"/>
    <w:rsid w:val="001F1038"/>
    <w:rsid w:val="001F1B80"/>
    <w:rsid w:val="001F3827"/>
    <w:rsid w:val="001F3838"/>
    <w:rsid w:val="001F3860"/>
    <w:rsid w:val="001F387D"/>
    <w:rsid w:val="001F47AB"/>
    <w:rsid w:val="001F4876"/>
    <w:rsid w:val="001F494D"/>
    <w:rsid w:val="001F552E"/>
    <w:rsid w:val="001F6170"/>
    <w:rsid w:val="001F64D2"/>
    <w:rsid w:val="001F6D2A"/>
    <w:rsid w:val="001F7A0D"/>
    <w:rsid w:val="002021C8"/>
    <w:rsid w:val="002024AE"/>
    <w:rsid w:val="002038BF"/>
    <w:rsid w:val="00203D80"/>
    <w:rsid w:val="00203FF9"/>
    <w:rsid w:val="00204892"/>
    <w:rsid w:val="00204BA1"/>
    <w:rsid w:val="00204E15"/>
    <w:rsid w:val="0020560B"/>
    <w:rsid w:val="00206376"/>
    <w:rsid w:val="00206449"/>
    <w:rsid w:val="0020666B"/>
    <w:rsid w:val="0020764F"/>
    <w:rsid w:val="00207EBF"/>
    <w:rsid w:val="0021026B"/>
    <w:rsid w:val="00210A67"/>
    <w:rsid w:val="00210F93"/>
    <w:rsid w:val="00211A68"/>
    <w:rsid w:val="00212ED7"/>
    <w:rsid w:val="002131AF"/>
    <w:rsid w:val="00213251"/>
    <w:rsid w:val="002132D2"/>
    <w:rsid w:val="00213562"/>
    <w:rsid w:val="00213C89"/>
    <w:rsid w:val="0021469A"/>
    <w:rsid w:val="002152A8"/>
    <w:rsid w:val="002156AC"/>
    <w:rsid w:val="002159A1"/>
    <w:rsid w:val="002171B4"/>
    <w:rsid w:val="002178BA"/>
    <w:rsid w:val="002179F0"/>
    <w:rsid w:val="00217D07"/>
    <w:rsid w:val="002202E2"/>
    <w:rsid w:val="00220436"/>
    <w:rsid w:val="002209ED"/>
    <w:rsid w:val="00220E69"/>
    <w:rsid w:val="0022155B"/>
    <w:rsid w:val="002222D4"/>
    <w:rsid w:val="00222331"/>
    <w:rsid w:val="0022244F"/>
    <w:rsid w:val="00222CE7"/>
    <w:rsid w:val="002231E1"/>
    <w:rsid w:val="002241FA"/>
    <w:rsid w:val="0022461D"/>
    <w:rsid w:val="00224FA6"/>
    <w:rsid w:val="00226696"/>
    <w:rsid w:val="00226771"/>
    <w:rsid w:val="00227044"/>
    <w:rsid w:val="002270BA"/>
    <w:rsid w:val="002302B2"/>
    <w:rsid w:val="00230BDE"/>
    <w:rsid w:val="002313E6"/>
    <w:rsid w:val="0023215F"/>
    <w:rsid w:val="0023290B"/>
    <w:rsid w:val="00233707"/>
    <w:rsid w:val="00233811"/>
    <w:rsid w:val="0023386E"/>
    <w:rsid w:val="00233CAB"/>
    <w:rsid w:val="00235B34"/>
    <w:rsid w:val="00235DB2"/>
    <w:rsid w:val="00235ED8"/>
    <w:rsid w:val="0023619C"/>
    <w:rsid w:val="00236B7F"/>
    <w:rsid w:val="002370FE"/>
    <w:rsid w:val="00237273"/>
    <w:rsid w:val="0023735A"/>
    <w:rsid w:val="00237519"/>
    <w:rsid w:val="002376A4"/>
    <w:rsid w:val="00237B79"/>
    <w:rsid w:val="00240700"/>
    <w:rsid w:val="00240D5F"/>
    <w:rsid w:val="00241776"/>
    <w:rsid w:val="002417BF"/>
    <w:rsid w:val="00242413"/>
    <w:rsid w:val="00242E45"/>
    <w:rsid w:val="002434CB"/>
    <w:rsid w:val="00243C05"/>
    <w:rsid w:val="002449CB"/>
    <w:rsid w:val="0024527E"/>
    <w:rsid w:val="00245825"/>
    <w:rsid w:val="00246E6B"/>
    <w:rsid w:val="00247256"/>
    <w:rsid w:val="00247725"/>
    <w:rsid w:val="00247916"/>
    <w:rsid w:val="00247D0A"/>
    <w:rsid w:val="00250510"/>
    <w:rsid w:val="002515F6"/>
    <w:rsid w:val="00251BFE"/>
    <w:rsid w:val="00252992"/>
    <w:rsid w:val="00252AE2"/>
    <w:rsid w:val="00253653"/>
    <w:rsid w:val="002536B5"/>
    <w:rsid w:val="00253C3A"/>
    <w:rsid w:val="00253F52"/>
    <w:rsid w:val="00256010"/>
    <w:rsid w:val="002569D8"/>
    <w:rsid w:val="002570F5"/>
    <w:rsid w:val="00257559"/>
    <w:rsid w:val="0026057A"/>
    <w:rsid w:val="00260DFC"/>
    <w:rsid w:val="00260EC9"/>
    <w:rsid w:val="00262461"/>
    <w:rsid w:val="0026299A"/>
    <w:rsid w:val="00262C13"/>
    <w:rsid w:val="0026340D"/>
    <w:rsid w:val="002641E5"/>
    <w:rsid w:val="0026447F"/>
    <w:rsid w:val="0026451E"/>
    <w:rsid w:val="002649A7"/>
    <w:rsid w:val="00264D87"/>
    <w:rsid w:val="00264F72"/>
    <w:rsid w:val="002660CB"/>
    <w:rsid w:val="0026625C"/>
    <w:rsid w:val="002663DD"/>
    <w:rsid w:val="0026652E"/>
    <w:rsid w:val="00266F69"/>
    <w:rsid w:val="00266F6C"/>
    <w:rsid w:val="0026774D"/>
    <w:rsid w:val="00270058"/>
    <w:rsid w:val="002700D0"/>
    <w:rsid w:val="00270779"/>
    <w:rsid w:val="00270B19"/>
    <w:rsid w:val="00270B68"/>
    <w:rsid w:val="0027105F"/>
    <w:rsid w:val="00271240"/>
    <w:rsid w:val="00271452"/>
    <w:rsid w:val="00271970"/>
    <w:rsid w:val="00271CE4"/>
    <w:rsid w:val="00272814"/>
    <w:rsid w:val="00272863"/>
    <w:rsid w:val="00273455"/>
    <w:rsid w:val="002734A1"/>
    <w:rsid w:val="002748D4"/>
    <w:rsid w:val="00274FC3"/>
    <w:rsid w:val="002751BE"/>
    <w:rsid w:val="00275EAA"/>
    <w:rsid w:val="00276003"/>
    <w:rsid w:val="0027673F"/>
    <w:rsid w:val="00276A8B"/>
    <w:rsid w:val="002773B5"/>
    <w:rsid w:val="00277895"/>
    <w:rsid w:val="00277EEF"/>
    <w:rsid w:val="002807A4"/>
    <w:rsid w:val="002812A7"/>
    <w:rsid w:val="002815F8"/>
    <w:rsid w:val="00281FC3"/>
    <w:rsid w:val="002825FF"/>
    <w:rsid w:val="00282735"/>
    <w:rsid w:val="00282EB9"/>
    <w:rsid w:val="00282EF6"/>
    <w:rsid w:val="0028323D"/>
    <w:rsid w:val="002838B9"/>
    <w:rsid w:val="00283B53"/>
    <w:rsid w:val="00283C94"/>
    <w:rsid w:val="00284FD5"/>
    <w:rsid w:val="00285040"/>
    <w:rsid w:val="00286396"/>
    <w:rsid w:val="00286405"/>
    <w:rsid w:val="00286639"/>
    <w:rsid w:val="00286AD0"/>
    <w:rsid w:val="00286C91"/>
    <w:rsid w:val="00286DC3"/>
    <w:rsid w:val="00286E44"/>
    <w:rsid w:val="00287494"/>
    <w:rsid w:val="002877A2"/>
    <w:rsid w:val="00287895"/>
    <w:rsid w:val="00287DEA"/>
    <w:rsid w:val="002904AF"/>
    <w:rsid w:val="0029056A"/>
    <w:rsid w:val="002911AB"/>
    <w:rsid w:val="00292007"/>
    <w:rsid w:val="002920E1"/>
    <w:rsid w:val="002922C8"/>
    <w:rsid w:val="002925F7"/>
    <w:rsid w:val="002927DD"/>
    <w:rsid w:val="00292DD6"/>
    <w:rsid w:val="002936F1"/>
    <w:rsid w:val="00293B5E"/>
    <w:rsid w:val="00294441"/>
    <w:rsid w:val="00294D3A"/>
    <w:rsid w:val="002956CE"/>
    <w:rsid w:val="002962D2"/>
    <w:rsid w:val="00296DB8"/>
    <w:rsid w:val="00297369"/>
    <w:rsid w:val="00297CBF"/>
    <w:rsid w:val="002A073C"/>
    <w:rsid w:val="002A08C4"/>
    <w:rsid w:val="002A0D42"/>
    <w:rsid w:val="002A15AD"/>
    <w:rsid w:val="002A31FE"/>
    <w:rsid w:val="002A333F"/>
    <w:rsid w:val="002A384C"/>
    <w:rsid w:val="002A3E16"/>
    <w:rsid w:val="002A4393"/>
    <w:rsid w:val="002A4C2B"/>
    <w:rsid w:val="002A4ECC"/>
    <w:rsid w:val="002A5C27"/>
    <w:rsid w:val="002A5D63"/>
    <w:rsid w:val="002A6618"/>
    <w:rsid w:val="002A66BA"/>
    <w:rsid w:val="002A6E33"/>
    <w:rsid w:val="002A73F8"/>
    <w:rsid w:val="002B094D"/>
    <w:rsid w:val="002B14F5"/>
    <w:rsid w:val="002B1A86"/>
    <w:rsid w:val="002B1B75"/>
    <w:rsid w:val="002B2F92"/>
    <w:rsid w:val="002B360E"/>
    <w:rsid w:val="002B4266"/>
    <w:rsid w:val="002B47F9"/>
    <w:rsid w:val="002B4820"/>
    <w:rsid w:val="002B5D97"/>
    <w:rsid w:val="002B6593"/>
    <w:rsid w:val="002B6800"/>
    <w:rsid w:val="002B6C88"/>
    <w:rsid w:val="002B6DD9"/>
    <w:rsid w:val="002B777F"/>
    <w:rsid w:val="002C0DE9"/>
    <w:rsid w:val="002C104F"/>
    <w:rsid w:val="002C1380"/>
    <w:rsid w:val="002C14AE"/>
    <w:rsid w:val="002C1A48"/>
    <w:rsid w:val="002C1CEA"/>
    <w:rsid w:val="002C1DCA"/>
    <w:rsid w:val="002C211A"/>
    <w:rsid w:val="002C261B"/>
    <w:rsid w:val="002C2EA8"/>
    <w:rsid w:val="002C2FD1"/>
    <w:rsid w:val="002C3416"/>
    <w:rsid w:val="002C38FE"/>
    <w:rsid w:val="002C3ABF"/>
    <w:rsid w:val="002C3E8B"/>
    <w:rsid w:val="002C40EF"/>
    <w:rsid w:val="002C432A"/>
    <w:rsid w:val="002C46CE"/>
    <w:rsid w:val="002C5060"/>
    <w:rsid w:val="002C5536"/>
    <w:rsid w:val="002C56E8"/>
    <w:rsid w:val="002C5CB7"/>
    <w:rsid w:val="002C6078"/>
    <w:rsid w:val="002C682B"/>
    <w:rsid w:val="002C6C7F"/>
    <w:rsid w:val="002C6E43"/>
    <w:rsid w:val="002C6F32"/>
    <w:rsid w:val="002C6FBB"/>
    <w:rsid w:val="002C73E8"/>
    <w:rsid w:val="002D0620"/>
    <w:rsid w:val="002D10E6"/>
    <w:rsid w:val="002D15DC"/>
    <w:rsid w:val="002D20D6"/>
    <w:rsid w:val="002D22FC"/>
    <w:rsid w:val="002D3CE6"/>
    <w:rsid w:val="002D4186"/>
    <w:rsid w:val="002D4229"/>
    <w:rsid w:val="002D4898"/>
    <w:rsid w:val="002D497D"/>
    <w:rsid w:val="002D5260"/>
    <w:rsid w:val="002D69BC"/>
    <w:rsid w:val="002E0377"/>
    <w:rsid w:val="002E0664"/>
    <w:rsid w:val="002E0A1A"/>
    <w:rsid w:val="002E0A60"/>
    <w:rsid w:val="002E0E11"/>
    <w:rsid w:val="002E10DA"/>
    <w:rsid w:val="002E1202"/>
    <w:rsid w:val="002E3301"/>
    <w:rsid w:val="002E5D2F"/>
    <w:rsid w:val="002E68B3"/>
    <w:rsid w:val="002E7397"/>
    <w:rsid w:val="002E7D3E"/>
    <w:rsid w:val="002F0361"/>
    <w:rsid w:val="002F0449"/>
    <w:rsid w:val="002F04E4"/>
    <w:rsid w:val="002F13F8"/>
    <w:rsid w:val="002F215C"/>
    <w:rsid w:val="002F2235"/>
    <w:rsid w:val="002F2A86"/>
    <w:rsid w:val="002F2F0F"/>
    <w:rsid w:val="002F3653"/>
    <w:rsid w:val="002F3999"/>
    <w:rsid w:val="002F3DB3"/>
    <w:rsid w:val="002F4DAB"/>
    <w:rsid w:val="002F4EA7"/>
    <w:rsid w:val="002F4F6F"/>
    <w:rsid w:val="002F52B6"/>
    <w:rsid w:val="002F59ED"/>
    <w:rsid w:val="002F731D"/>
    <w:rsid w:val="002F74DC"/>
    <w:rsid w:val="002F76E4"/>
    <w:rsid w:val="002F7879"/>
    <w:rsid w:val="002F7CB9"/>
    <w:rsid w:val="00300293"/>
    <w:rsid w:val="003006E2"/>
    <w:rsid w:val="003007D3"/>
    <w:rsid w:val="00300AD7"/>
    <w:rsid w:val="00300BD7"/>
    <w:rsid w:val="00300FE7"/>
    <w:rsid w:val="003010D6"/>
    <w:rsid w:val="00301602"/>
    <w:rsid w:val="003018CC"/>
    <w:rsid w:val="003020C7"/>
    <w:rsid w:val="00302B13"/>
    <w:rsid w:val="00302B6B"/>
    <w:rsid w:val="00303129"/>
    <w:rsid w:val="003037DC"/>
    <w:rsid w:val="00303A93"/>
    <w:rsid w:val="00303B36"/>
    <w:rsid w:val="003044F6"/>
    <w:rsid w:val="00305378"/>
    <w:rsid w:val="00306C70"/>
    <w:rsid w:val="00307031"/>
    <w:rsid w:val="00307238"/>
    <w:rsid w:val="00307D13"/>
    <w:rsid w:val="0031087F"/>
    <w:rsid w:val="003109C6"/>
    <w:rsid w:val="003109D1"/>
    <w:rsid w:val="00310C52"/>
    <w:rsid w:val="003110AF"/>
    <w:rsid w:val="003113AC"/>
    <w:rsid w:val="00311BC6"/>
    <w:rsid w:val="0031210F"/>
    <w:rsid w:val="003121C6"/>
    <w:rsid w:val="0031231A"/>
    <w:rsid w:val="003140FD"/>
    <w:rsid w:val="0031460E"/>
    <w:rsid w:val="00314B3D"/>
    <w:rsid w:val="003162D0"/>
    <w:rsid w:val="00316802"/>
    <w:rsid w:val="00316DBE"/>
    <w:rsid w:val="00317BEA"/>
    <w:rsid w:val="00317F67"/>
    <w:rsid w:val="003202F9"/>
    <w:rsid w:val="003209F1"/>
    <w:rsid w:val="00320BEF"/>
    <w:rsid w:val="00321897"/>
    <w:rsid w:val="00321C77"/>
    <w:rsid w:val="00321F57"/>
    <w:rsid w:val="00321FDF"/>
    <w:rsid w:val="003226DF"/>
    <w:rsid w:val="00322804"/>
    <w:rsid w:val="0032396A"/>
    <w:rsid w:val="00323CAE"/>
    <w:rsid w:val="00323F13"/>
    <w:rsid w:val="003244B9"/>
    <w:rsid w:val="0032454F"/>
    <w:rsid w:val="0032482D"/>
    <w:rsid w:val="00324ACC"/>
    <w:rsid w:val="003251E8"/>
    <w:rsid w:val="00325404"/>
    <w:rsid w:val="003256F1"/>
    <w:rsid w:val="00325ACE"/>
    <w:rsid w:val="00326308"/>
    <w:rsid w:val="00326F4A"/>
    <w:rsid w:val="00327228"/>
    <w:rsid w:val="003276B8"/>
    <w:rsid w:val="00330FA9"/>
    <w:rsid w:val="003313FD"/>
    <w:rsid w:val="003318B5"/>
    <w:rsid w:val="00331C4E"/>
    <w:rsid w:val="0033208B"/>
    <w:rsid w:val="003322E3"/>
    <w:rsid w:val="00332C43"/>
    <w:rsid w:val="00332D1C"/>
    <w:rsid w:val="00332E42"/>
    <w:rsid w:val="003331CE"/>
    <w:rsid w:val="0033350F"/>
    <w:rsid w:val="00333F3C"/>
    <w:rsid w:val="003343BF"/>
    <w:rsid w:val="00334A18"/>
    <w:rsid w:val="00334A32"/>
    <w:rsid w:val="00334B85"/>
    <w:rsid w:val="003356AC"/>
    <w:rsid w:val="00335987"/>
    <w:rsid w:val="00335DBB"/>
    <w:rsid w:val="003367F5"/>
    <w:rsid w:val="00336FCA"/>
    <w:rsid w:val="0033740F"/>
    <w:rsid w:val="00337776"/>
    <w:rsid w:val="0033782B"/>
    <w:rsid w:val="00337C27"/>
    <w:rsid w:val="00337ECC"/>
    <w:rsid w:val="00337F08"/>
    <w:rsid w:val="00340AB7"/>
    <w:rsid w:val="00340D88"/>
    <w:rsid w:val="00341518"/>
    <w:rsid w:val="003415F9"/>
    <w:rsid w:val="003419EB"/>
    <w:rsid w:val="00341B5A"/>
    <w:rsid w:val="00342582"/>
    <w:rsid w:val="00342AD4"/>
    <w:rsid w:val="003437CE"/>
    <w:rsid w:val="003443C9"/>
    <w:rsid w:val="00344A12"/>
    <w:rsid w:val="00344E3E"/>
    <w:rsid w:val="003462C7"/>
    <w:rsid w:val="003465BB"/>
    <w:rsid w:val="00347021"/>
    <w:rsid w:val="0034713F"/>
    <w:rsid w:val="00347A66"/>
    <w:rsid w:val="00347DE1"/>
    <w:rsid w:val="00350069"/>
    <w:rsid w:val="0035028B"/>
    <w:rsid w:val="00350432"/>
    <w:rsid w:val="003514E0"/>
    <w:rsid w:val="00351AF5"/>
    <w:rsid w:val="00351B87"/>
    <w:rsid w:val="00351B95"/>
    <w:rsid w:val="003520FC"/>
    <w:rsid w:val="00352607"/>
    <w:rsid w:val="00353117"/>
    <w:rsid w:val="00353577"/>
    <w:rsid w:val="00353583"/>
    <w:rsid w:val="0035385D"/>
    <w:rsid w:val="00353941"/>
    <w:rsid w:val="00353BD1"/>
    <w:rsid w:val="003541D5"/>
    <w:rsid w:val="0035527D"/>
    <w:rsid w:val="0035607E"/>
    <w:rsid w:val="003568D2"/>
    <w:rsid w:val="00357123"/>
    <w:rsid w:val="00362055"/>
    <w:rsid w:val="0036206A"/>
    <w:rsid w:val="00363BC7"/>
    <w:rsid w:val="00363C51"/>
    <w:rsid w:val="003647FE"/>
    <w:rsid w:val="00365D79"/>
    <w:rsid w:val="00366233"/>
    <w:rsid w:val="003676FC"/>
    <w:rsid w:val="00370577"/>
    <w:rsid w:val="0037089E"/>
    <w:rsid w:val="00370A30"/>
    <w:rsid w:val="00370A9C"/>
    <w:rsid w:val="00370C14"/>
    <w:rsid w:val="00371E1A"/>
    <w:rsid w:val="003721B9"/>
    <w:rsid w:val="003726A9"/>
    <w:rsid w:val="00373DCA"/>
    <w:rsid w:val="00374250"/>
    <w:rsid w:val="0037442B"/>
    <w:rsid w:val="003749F8"/>
    <w:rsid w:val="00375070"/>
    <w:rsid w:val="0037602E"/>
    <w:rsid w:val="00376BEA"/>
    <w:rsid w:val="003777DE"/>
    <w:rsid w:val="00380132"/>
    <w:rsid w:val="003803D0"/>
    <w:rsid w:val="003804FF"/>
    <w:rsid w:val="003806BA"/>
    <w:rsid w:val="00381BD2"/>
    <w:rsid w:val="003830C1"/>
    <w:rsid w:val="003836AB"/>
    <w:rsid w:val="003849A3"/>
    <w:rsid w:val="00384B53"/>
    <w:rsid w:val="00386442"/>
    <w:rsid w:val="00386BCE"/>
    <w:rsid w:val="00390E15"/>
    <w:rsid w:val="00391E2E"/>
    <w:rsid w:val="00392A5D"/>
    <w:rsid w:val="00392B1E"/>
    <w:rsid w:val="003943D2"/>
    <w:rsid w:val="00394DBC"/>
    <w:rsid w:val="00395F37"/>
    <w:rsid w:val="00396518"/>
    <w:rsid w:val="003967B9"/>
    <w:rsid w:val="003969AD"/>
    <w:rsid w:val="00396AE7"/>
    <w:rsid w:val="00396C5A"/>
    <w:rsid w:val="00396F75"/>
    <w:rsid w:val="00397468"/>
    <w:rsid w:val="00397756"/>
    <w:rsid w:val="003A0C60"/>
    <w:rsid w:val="003A10A8"/>
    <w:rsid w:val="003A1A2A"/>
    <w:rsid w:val="003A1A48"/>
    <w:rsid w:val="003A275E"/>
    <w:rsid w:val="003A3153"/>
    <w:rsid w:val="003A39B9"/>
    <w:rsid w:val="003A3EC3"/>
    <w:rsid w:val="003A4698"/>
    <w:rsid w:val="003A4A7C"/>
    <w:rsid w:val="003A4B8E"/>
    <w:rsid w:val="003A4D10"/>
    <w:rsid w:val="003A4EED"/>
    <w:rsid w:val="003A617C"/>
    <w:rsid w:val="003A62F3"/>
    <w:rsid w:val="003A7053"/>
    <w:rsid w:val="003A7B25"/>
    <w:rsid w:val="003B01A2"/>
    <w:rsid w:val="003B057F"/>
    <w:rsid w:val="003B093C"/>
    <w:rsid w:val="003B0C61"/>
    <w:rsid w:val="003B1465"/>
    <w:rsid w:val="003B168F"/>
    <w:rsid w:val="003B1707"/>
    <w:rsid w:val="003B192A"/>
    <w:rsid w:val="003B210F"/>
    <w:rsid w:val="003B2EA1"/>
    <w:rsid w:val="003B3388"/>
    <w:rsid w:val="003B3B85"/>
    <w:rsid w:val="003B4120"/>
    <w:rsid w:val="003B41F4"/>
    <w:rsid w:val="003B4E72"/>
    <w:rsid w:val="003B5CC0"/>
    <w:rsid w:val="003B5FC0"/>
    <w:rsid w:val="003B64A9"/>
    <w:rsid w:val="003B64EC"/>
    <w:rsid w:val="003B6558"/>
    <w:rsid w:val="003B6D95"/>
    <w:rsid w:val="003B6DAE"/>
    <w:rsid w:val="003B6E0D"/>
    <w:rsid w:val="003B713E"/>
    <w:rsid w:val="003B7708"/>
    <w:rsid w:val="003B7C03"/>
    <w:rsid w:val="003B7F29"/>
    <w:rsid w:val="003C0149"/>
    <w:rsid w:val="003C018C"/>
    <w:rsid w:val="003C043E"/>
    <w:rsid w:val="003C08C4"/>
    <w:rsid w:val="003C0E19"/>
    <w:rsid w:val="003C1669"/>
    <w:rsid w:val="003C197B"/>
    <w:rsid w:val="003C2148"/>
    <w:rsid w:val="003C24E9"/>
    <w:rsid w:val="003C3016"/>
    <w:rsid w:val="003C3873"/>
    <w:rsid w:val="003C4A5F"/>
    <w:rsid w:val="003C59FD"/>
    <w:rsid w:val="003C5B6C"/>
    <w:rsid w:val="003C5BD4"/>
    <w:rsid w:val="003C65D0"/>
    <w:rsid w:val="003C6C68"/>
    <w:rsid w:val="003C70FE"/>
    <w:rsid w:val="003C72C2"/>
    <w:rsid w:val="003C77D3"/>
    <w:rsid w:val="003D14DB"/>
    <w:rsid w:val="003D27B9"/>
    <w:rsid w:val="003D2D06"/>
    <w:rsid w:val="003D3B6B"/>
    <w:rsid w:val="003D3F0F"/>
    <w:rsid w:val="003D4065"/>
    <w:rsid w:val="003D47C8"/>
    <w:rsid w:val="003D4EA2"/>
    <w:rsid w:val="003D5092"/>
    <w:rsid w:val="003D5C45"/>
    <w:rsid w:val="003D5D85"/>
    <w:rsid w:val="003D6784"/>
    <w:rsid w:val="003D6EBE"/>
    <w:rsid w:val="003D7092"/>
    <w:rsid w:val="003D7164"/>
    <w:rsid w:val="003D745E"/>
    <w:rsid w:val="003D7BAE"/>
    <w:rsid w:val="003D7FD0"/>
    <w:rsid w:val="003E0696"/>
    <w:rsid w:val="003E11F8"/>
    <w:rsid w:val="003E18F5"/>
    <w:rsid w:val="003E24CD"/>
    <w:rsid w:val="003E2536"/>
    <w:rsid w:val="003E2A37"/>
    <w:rsid w:val="003E304A"/>
    <w:rsid w:val="003E35AA"/>
    <w:rsid w:val="003E37EC"/>
    <w:rsid w:val="003E38C6"/>
    <w:rsid w:val="003E3929"/>
    <w:rsid w:val="003E39DD"/>
    <w:rsid w:val="003E3F18"/>
    <w:rsid w:val="003E4A4F"/>
    <w:rsid w:val="003E501A"/>
    <w:rsid w:val="003E648D"/>
    <w:rsid w:val="003E64F7"/>
    <w:rsid w:val="003E6EA0"/>
    <w:rsid w:val="003E73A8"/>
    <w:rsid w:val="003E76D9"/>
    <w:rsid w:val="003E778F"/>
    <w:rsid w:val="003E7AFA"/>
    <w:rsid w:val="003E7D66"/>
    <w:rsid w:val="003F080C"/>
    <w:rsid w:val="003F0C4D"/>
    <w:rsid w:val="003F217D"/>
    <w:rsid w:val="003F2948"/>
    <w:rsid w:val="003F2BD8"/>
    <w:rsid w:val="003F2E5F"/>
    <w:rsid w:val="003F34F4"/>
    <w:rsid w:val="003F3974"/>
    <w:rsid w:val="003F397A"/>
    <w:rsid w:val="003F3F06"/>
    <w:rsid w:val="003F4D31"/>
    <w:rsid w:val="003F4FB7"/>
    <w:rsid w:val="003F51A8"/>
    <w:rsid w:val="003F525C"/>
    <w:rsid w:val="003F59C0"/>
    <w:rsid w:val="003F6A71"/>
    <w:rsid w:val="003F6D34"/>
    <w:rsid w:val="003F73BF"/>
    <w:rsid w:val="003F7764"/>
    <w:rsid w:val="003F79D9"/>
    <w:rsid w:val="003F7FCB"/>
    <w:rsid w:val="004000A4"/>
    <w:rsid w:val="00400E1C"/>
    <w:rsid w:val="00401298"/>
    <w:rsid w:val="00401BA6"/>
    <w:rsid w:val="004020AF"/>
    <w:rsid w:val="004025C3"/>
    <w:rsid w:val="0040328B"/>
    <w:rsid w:val="004035CB"/>
    <w:rsid w:val="004037D3"/>
    <w:rsid w:val="00403D94"/>
    <w:rsid w:val="0040427A"/>
    <w:rsid w:val="00404764"/>
    <w:rsid w:val="00404827"/>
    <w:rsid w:val="0040485B"/>
    <w:rsid w:val="004048BF"/>
    <w:rsid w:val="00404AF5"/>
    <w:rsid w:val="00404D47"/>
    <w:rsid w:val="00404F89"/>
    <w:rsid w:val="0040528E"/>
    <w:rsid w:val="004053C9"/>
    <w:rsid w:val="0040550F"/>
    <w:rsid w:val="004055DC"/>
    <w:rsid w:val="00405B4D"/>
    <w:rsid w:val="00406118"/>
    <w:rsid w:val="004068B6"/>
    <w:rsid w:val="004068E0"/>
    <w:rsid w:val="0040793C"/>
    <w:rsid w:val="00407C51"/>
    <w:rsid w:val="00407C76"/>
    <w:rsid w:val="00407E3C"/>
    <w:rsid w:val="0041028C"/>
    <w:rsid w:val="00410483"/>
    <w:rsid w:val="00410B5D"/>
    <w:rsid w:val="00411363"/>
    <w:rsid w:val="0041193D"/>
    <w:rsid w:val="00411C8D"/>
    <w:rsid w:val="0041446C"/>
    <w:rsid w:val="0041453D"/>
    <w:rsid w:val="00414753"/>
    <w:rsid w:val="00414975"/>
    <w:rsid w:val="004156FA"/>
    <w:rsid w:val="004164FC"/>
    <w:rsid w:val="00420991"/>
    <w:rsid w:val="00420ED1"/>
    <w:rsid w:val="00422696"/>
    <w:rsid w:val="004226B1"/>
    <w:rsid w:val="00423054"/>
    <w:rsid w:val="0042374A"/>
    <w:rsid w:val="00423CBB"/>
    <w:rsid w:val="00423F29"/>
    <w:rsid w:val="0042520F"/>
    <w:rsid w:val="004255AE"/>
    <w:rsid w:val="0042567E"/>
    <w:rsid w:val="00425CD3"/>
    <w:rsid w:val="00425F8B"/>
    <w:rsid w:val="0042620B"/>
    <w:rsid w:val="00426B7F"/>
    <w:rsid w:val="00427218"/>
    <w:rsid w:val="00427709"/>
    <w:rsid w:val="00427871"/>
    <w:rsid w:val="00430A6E"/>
    <w:rsid w:val="00431F3B"/>
    <w:rsid w:val="0043227E"/>
    <w:rsid w:val="004331E2"/>
    <w:rsid w:val="004336D0"/>
    <w:rsid w:val="00433C90"/>
    <w:rsid w:val="004344A3"/>
    <w:rsid w:val="00434778"/>
    <w:rsid w:val="0043484D"/>
    <w:rsid w:val="00434CDA"/>
    <w:rsid w:val="00435933"/>
    <w:rsid w:val="004360FF"/>
    <w:rsid w:val="00436482"/>
    <w:rsid w:val="00437E7D"/>
    <w:rsid w:val="004403FD"/>
    <w:rsid w:val="00441EBD"/>
    <w:rsid w:val="00442A44"/>
    <w:rsid w:val="00442F12"/>
    <w:rsid w:val="004435E2"/>
    <w:rsid w:val="00443F31"/>
    <w:rsid w:val="0044405F"/>
    <w:rsid w:val="0044429F"/>
    <w:rsid w:val="00444FAD"/>
    <w:rsid w:val="0044669B"/>
    <w:rsid w:val="00446B28"/>
    <w:rsid w:val="00446E3E"/>
    <w:rsid w:val="00446EDE"/>
    <w:rsid w:val="00447758"/>
    <w:rsid w:val="00447E5B"/>
    <w:rsid w:val="004504DF"/>
    <w:rsid w:val="0045063F"/>
    <w:rsid w:val="00450D66"/>
    <w:rsid w:val="00451445"/>
    <w:rsid w:val="004517B1"/>
    <w:rsid w:val="00451BA6"/>
    <w:rsid w:val="0045209B"/>
    <w:rsid w:val="004520A4"/>
    <w:rsid w:val="00452AE0"/>
    <w:rsid w:val="00452DCC"/>
    <w:rsid w:val="004533BF"/>
    <w:rsid w:val="00454188"/>
    <w:rsid w:val="00454596"/>
    <w:rsid w:val="0045564D"/>
    <w:rsid w:val="00455CC8"/>
    <w:rsid w:val="00456B04"/>
    <w:rsid w:val="00456CE0"/>
    <w:rsid w:val="00457B47"/>
    <w:rsid w:val="00457D5B"/>
    <w:rsid w:val="0046013D"/>
    <w:rsid w:val="00460343"/>
    <w:rsid w:val="0046148A"/>
    <w:rsid w:val="004621E3"/>
    <w:rsid w:val="00462595"/>
    <w:rsid w:val="00462900"/>
    <w:rsid w:val="00462DFD"/>
    <w:rsid w:val="00463162"/>
    <w:rsid w:val="004638B3"/>
    <w:rsid w:val="00463941"/>
    <w:rsid w:val="004640EB"/>
    <w:rsid w:val="00464181"/>
    <w:rsid w:val="004648DD"/>
    <w:rsid w:val="00465071"/>
    <w:rsid w:val="004650AD"/>
    <w:rsid w:val="00465314"/>
    <w:rsid w:val="004659C6"/>
    <w:rsid w:val="00465AE4"/>
    <w:rsid w:val="00465D04"/>
    <w:rsid w:val="004660F7"/>
    <w:rsid w:val="004666D9"/>
    <w:rsid w:val="004667A4"/>
    <w:rsid w:val="004667CC"/>
    <w:rsid w:val="00466A5A"/>
    <w:rsid w:val="00466BFD"/>
    <w:rsid w:val="00466DC8"/>
    <w:rsid w:val="00467A53"/>
    <w:rsid w:val="00467B35"/>
    <w:rsid w:val="00467E1A"/>
    <w:rsid w:val="0047015A"/>
    <w:rsid w:val="0047084F"/>
    <w:rsid w:val="004715DC"/>
    <w:rsid w:val="004718EA"/>
    <w:rsid w:val="00471AA6"/>
    <w:rsid w:val="004721CC"/>
    <w:rsid w:val="0047279A"/>
    <w:rsid w:val="00472BC3"/>
    <w:rsid w:val="00473081"/>
    <w:rsid w:val="00473985"/>
    <w:rsid w:val="00473AFB"/>
    <w:rsid w:val="00474B88"/>
    <w:rsid w:val="00474C2C"/>
    <w:rsid w:val="00475235"/>
    <w:rsid w:val="004753B8"/>
    <w:rsid w:val="004754A1"/>
    <w:rsid w:val="00476888"/>
    <w:rsid w:val="00477370"/>
    <w:rsid w:val="00477BBA"/>
    <w:rsid w:val="00477D67"/>
    <w:rsid w:val="00480844"/>
    <w:rsid w:val="004813AF"/>
    <w:rsid w:val="004818F0"/>
    <w:rsid w:val="00481B40"/>
    <w:rsid w:val="004821A6"/>
    <w:rsid w:val="004821B7"/>
    <w:rsid w:val="0048263C"/>
    <w:rsid w:val="00482679"/>
    <w:rsid w:val="00482832"/>
    <w:rsid w:val="0048364A"/>
    <w:rsid w:val="00483874"/>
    <w:rsid w:val="00483B65"/>
    <w:rsid w:val="00484156"/>
    <w:rsid w:val="0048465B"/>
    <w:rsid w:val="00484BDB"/>
    <w:rsid w:val="00484D88"/>
    <w:rsid w:val="00485064"/>
    <w:rsid w:val="00485541"/>
    <w:rsid w:val="00485DBA"/>
    <w:rsid w:val="00486044"/>
    <w:rsid w:val="004862E0"/>
    <w:rsid w:val="004871BE"/>
    <w:rsid w:val="004872A1"/>
    <w:rsid w:val="004906F4"/>
    <w:rsid w:val="0049072D"/>
    <w:rsid w:val="0049284B"/>
    <w:rsid w:val="0049325F"/>
    <w:rsid w:val="0049349D"/>
    <w:rsid w:val="00493C76"/>
    <w:rsid w:val="00493CC8"/>
    <w:rsid w:val="00493DBC"/>
    <w:rsid w:val="00494BD4"/>
    <w:rsid w:val="00494F72"/>
    <w:rsid w:val="00495115"/>
    <w:rsid w:val="00495E5C"/>
    <w:rsid w:val="00496002"/>
    <w:rsid w:val="004963A1"/>
    <w:rsid w:val="004966E0"/>
    <w:rsid w:val="00496816"/>
    <w:rsid w:val="0049714A"/>
    <w:rsid w:val="00497428"/>
    <w:rsid w:val="00497B46"/>
    <w:rsid w:val="00497D7C"/>
    <w:rsid w:val="00497E74"/>
    <w:rsid w:val="00497FD8"/>
    <w:rsid w:val="004A01DD"/>
    <w:rsid w:val="004A072A"/>
    <w:rsid w:val="004A0755"/>
    <w:rsid w:val="004A0C76"/>
    <w:rsid w:val="004A0C95"/>
    <w:rsid w:val="004A0FEB"/>
    <w:rsid w:val="004A1B04"/>
    <w:rsid w:val="004A1EA3"/>
    <w:rsid w:val="004A2333"/>
    <w:rsid w:val="004A2353"/>
    <w:rsid w:val="004A29B5"/>
    <w:rsid w:val="004A3F21"/>
    <w:rsid w:val="004A542A"/>
    <w:rsid w:val="004A54E9"/>
    <w:rsid w:val="004A60E0"/>
    <w:rsid w:val="004A6261"/>
    <w:rsid w:val="004A637B"/>
    <w:rsid w:val="004A66E3"/>
    <w:rsid w:val="004A6DD4"/>
    <w:rsid w:val="004A78D1"/>
    <w:rsid w:val="004A7968"/>
    <w:rsid w:val="004A7BDF"/>
    <w:rsid w:val="004B0337"/>
    <w:rsid w:val="004B08F0"/>
    <w:rsid w:val="004B104E"/>
    <w:rsid w:val="004B126E"/>
    <w:rsid w:val="004B1326"/>
    <w:rsid w:val="004B1569"/>
    <w:rsid w:val="004B25DB"/>
    <w:rsid w:val="004B347D"/>
    <w:rsid w:val="004B356C"/>
    <w:rsid w:val="004B35C6"/>
    <w:rsid w:val="004B364A"/>
    <w:rsid w:val="004B36A2"/>
    <w:rsid w:val="004B3FCE"/>
    <w:rsid w:val="004B4043"/>
    <w:rsid w:val="004B4262"/>
    <w:rsid w:val="004B4829"/>
    <w:rsid w:val="004B4B3B"/>
    <w:rsid w:val="004B4E23"/>
    <w:rsid w:val="004B4EB3"/>
    <w:rsid w:val="004B5727"/>
    <w:rsid w:val="004B6064"/>
    <w:rsid w:val="004B636E"/>
    <w:rsid w:val="004B6CCA"/>
    <w:rsid w:val="004B77CF"/>
    <w:rsid w:val="004C0037"/>
    <w:rsid w:val="004C00DD"/>
    <w:rsid w:val="004C053F"/>
    <w:rsid w:val="004C0BFA"/>
    <w:rsid w:val="004C120F"/>
    <w:rsid w:val="004C168C"/>
    <w:rsid w:val="004C1AD2"/>
    <w:rsid w:val="004C2647"/>
    <w:rsid w:val="004C28C8"/>
    <w:rsid w:val="004C29CD"/>
    <w:rsid w:val="004C31DD"/>
    <w:rsid w:val="004C399B"/>
    <w:rsid w:val="004C3AB4"/>
    <w:rsid w:val="004C3BF2"/>
    <w:rsid w:val="004C4013"/>
    <w:rsid w:val="004C4943"/>
    <w:rsid w:val="004C49BE"/>
    <w:rsid w:val="004C51C9"/>
    <w:rsid w:val="004C60DB"/>
    <w:rsid w:val="004C66D9"/>
    <w:rsid w:val="004C6F5A"/>
    <w:rsid w:val="004C775F"/>
    <w:rsid w:val="004D0307"/>
    <w:rsid w:val="004D1838"/>
    <w:rsid w:val="004D19D3"/>
    <w:rsid w:val="004D2041"/>
    <w:rsid w:val="004D227F"/>
    <w:rsid w:val="004D24DB"/>
    <w:rsid w:val="004D2FF6"/>
    <w:rsid w:val="004D3097"/>
    <w:rsid w:val="004D3F76"/>
    <w:rsid w:val="004D4005"/>
    <w:rsid w:val="004D46A6"/>
    <w:rsid w:val="004D4B19"/>
    <w:rsid w:val="004D4E2F"/>
    <w:rsid w:val="004D5213"/>
    <w:rsid w:val="004D5AF1"/>
    <w:rsid w:val="004D5BC3"/>
    <w:rsid w:val="004D6100"/>
    <w:rsid w:val="004D73E2"/>
    <w:rsid w:val="004D7C9B"/>
    <w:rsid w:val="004D7F7C"/>
    <w:rsid w:val="004E079C"/>
    <w:rsid w:val="004E12A5"/>
    <w:rsid w:val="004E12A8"/>
    <w:rsid w:val="004E1C8E"/>
    <w:rsid w:val="004E2F66"/>
    <w:rsid w:val="004E3352"/>
    <w:rsid w:val="004E468A"/>
    <w:rsid w:val="004E4C99"/>
    <w:rsid w:val="004E6100"/>
    <w:rsid w:val="004E640D"/>
    <w:rsid w:val="004E75CD"/>
    <w:rsid w:val="004E7A6B"/>
    <w:rsid w:val="004E7B71"/>
    <w:rsid w:val="004E7E2F"/>
    <w:rsid w:val="004E7E8B"/>
    <w:rsid w:val="004F00F9"/>
    <w:rsid w:val="004F0AF9"/>
    <w:rsid w:val="004F0CEC"/>
    <w:rsid w:val="004F14E1"/>
    <w:rsid w:val="004F1ADB"/>
    <w:rsid w:val="004F292F"/>
    <w:rsid w:val="004F3209"/>
    <w:rsid w:val="004F3A4A"/>
    <w:rsid w:val="004F3B05"/>
    <w:rsid w:val="004F3DB5"/>
    <w:rsid w:val="004F3E3E"/>
    <w:rsid w:val="004F45DC"/>
    <w:rsid w:val="004F4CC2"/>
    <w:rsid w:val="004F5394"/>
    <w:rsid w:val="004F5779"/>
    <w:rsid w:val="004F57ED"/>
    <w:rsid w:val="004F6C43"/>
    <w:rsid w:val="0050044D"/>
    <w:rsid w:val="00500F36"/>
    <w:rsid w:val="00501052"/>
    <w:rsid w:val="005031ED"/>
    <w:rsid w:val="00503769"/>
    <w:rsid w:val="00503927"/>
    <w:rsid w:val="00503CEE"/>
    <w:rsid w:val="005049C7"/>
    <w:rsid w:val="00504A74"/>
    <w:rsid w:val="00504B77"/>
    <w:rsid w:val="005067D7"/>
    <w:rsid w:val="00506CA3"/>
    <w:rsid w:val="00507012"/>
    <w:rsid w:val="005072FC"/>
    <w:rsid w:val="00507F6D"/>
    <w:rsid w:val="005107D0"/>
    <w:rsid w:val="00510AC0"/>
    <w:rsid w:val="00511246"/>
    <w:rsid w:val="005120D6"/>
    <w:rsid w:val="00512D11"/>
    <w:rsid w:val="00512D6F"/>
    <w:rsid w:val="00513673"/>
    <w:rsid w:val="00513DA5"/>
    <w:rsid w:val="00513EB9"/>
    <w:rsid w:val="005142BB"/>
    <w:rsid w:val="005142E6"/>
    <w:rsid w:val="00514426"/>
    <w:rsid w:val="0051578B"/>
    <w:rsid w:val="005157CD"/>
    <w:rsid w:val="00515E06"/>
    <w:rsid w:val="005161EF"/>
    <w:rsid w:val="00516836"/>
    <w:rsid w:val="00516D9F"/>
    <w:rsid w:val="00516DBE"/>
    <w:rsid w:val="0051783D"/>
    <w:rsid w:val="005178AA"/>
    <w:rsid w:val="00517BE2"/>
    <w:rsid w:val="00517DC8"/>
    <w:rsid w:val="00517E83"/>
    <w:rsid w:val="00520CD2"/>
    <w:rsid w:val="00521661"/>
    <w:rsid w:val="0052187E"/>
    <w:rsid w:val="005222FB"/>
    <w:rsid w:val="00522CB6"/>
    <w:rsid w:val="00522E3A"/>
    <w:rsid w:val="00523937"/>
    <w:rsid w:val="00523A71"/>
    <w:rsid w:val="00523ACE"/>
    <w:rsid w:val="00524359"/>
    <w:rsid w:val="00524722"/>
    <w:rsid w:val="00524B92"/>
    <w:rsid w:val="00525129"/>
    <w:rsid w:val="005252D4"/>
    <w:rsid w:val="00525468"/>
    <w:rsid w:val="005254CD"/>
    <w:rsid w:val="00525914"/>
    <w:rsid w:val="0052596C"/>
    <w:rsid w:val="00525D3E"/>
    <w:rsid w:val="00526689"/>
    <w:rsid w:val="00526FE9"/>
    <w:rsid w:val="00527594"/>
    <w:rsid w:val="00527B4D"/>
    <w:rsid w:val="00527B4E"/>
    <w:rsid w:val="00530421"/>
    <w:rsid w:val="005308D7"/>
    <w:rsid w:val="00531296"/>
    <w:rsid w:val="00532DB0"/>
    <w:rsid w:val="00533178"/>
    <w:rsid w:val="00533B04"/>
    <w:rsid w:val="00534C29"/>
    <w:rsid w:val="00534F9A"/>
    <w:rsid w:val="005352E8"/>
    <w:rsid w:val="00535CF1"/>
    <w:rsid w:val="00535E2A"/>
    <w:rsid w:val="00535F2F"/>
    <w:rsid w:val="00535FC2"/>
    <w:rsid w:val="005360C4"/>
    <w:rsid w:val="005365BA"/>
    <w:rsid w:val="00536E5A"/>
    <w:rsid w:val="00537101"/>
    <w:rsid w:val="00537E19"/>
    <w:rsid w:val="005405B2"/>
    <w:rsid w:val="00540A0F"/>
    <w:rsid w:val="0054177C"/>
    <w:rsid w:val="0054187A"/>
    <w:rsid w:val="0054264A"/>
    <w:rsid w:val="00542E02"/>
    <w:rsid w:val="0054351B"/>
    <w:rsid w:val="00543D95"/>
    <w:rsid w:val="005442EC"/>
    <w:rsid w:val="0054437B"/>
    <w:rsid w:val="00544697"/>
    <w:rsid w:val="00544734"/>
    <w:rsid w:val="00545991"/>
    <w:rsid w:val="00545CDE"/>
    <w:rsid w:val="00547B28"/>
    <w:rsid w:val="00550A18"/>
    <w:rsid w:val="00550C88"/>
    <w:rsid w:val="005519C2"/>
    <w:rsid w:val="00551F59"/>
    <w:rsid w:val="0055214A"/>
    <w:rsid w:val="00552755"/>
    <w:rsid w:val="0055297A"/>
    <w:rsid w:val="00552EA7"/>
    <w:rsid w:val="00553738"/>
    <w:rsid w:val="00553BDF"/>
    <w:rsid w:val="005540A6"/>
    <w:rsid w:val="00554676"/>
    <w:rsid w:val="00554AB3"/>
    <w:rsid w:val="005559C2"/>
    <w:rsid w:val="00556031"/>
    <w:rsid w:val="0055615D"/>
    <w:rsid w:val="005561EE"/>
    <w:rsid w:val="005562A7"/>
    <w:rsid w:val="0055665D"/>
    <w:rsid w:val="00556C91"/>
    <w:rsid w:val="00557CE1"/>
    <w:rsid w:val="00557E6A"/>
    <w:rsid w:val="005604C4"/>
    <w:rsid w:val="00560FD8"/>
    <w:rsid w:val="005615A3"/>
    <w:rsid w:val="0056239B"/>
    <w:rsid w:val="005625DA"/>
    <w:rsid w:val="00562EC8"/>
    <w:rsid w:val="00564A0B"/>
    <w:rsid w:val="00564DAB"/>
    <w:rsid w:val="00564E50"/>
    <w:rsid w:val="00564EE5"/>
    <w:rsid w:val="00565425"/>
    <w:rsid w:val="00566A3F"/>
    <w:rsid w:val="0057043B"/>
    <w:rsid w:val="005705FB"/>
    <w:rsid w:val="00570A26"/>
    <w:rsid w:val="00572118"/>
    <w:rsid w:val="005724F3"/>
    <w:rsid w:val="00572B3F"/>
    <w:rsid w:val="00573186"/>
    <w:rsid w:val="00573FEC"/>
    <w:rsid w:val="00575D3C"/>
    <w:rsid w:val="0057629F"/>
    <w:rsid w:val="00576B20"/>
    <w:rsid w:val="00577B02"/>
    <w:rsid w:val="00577CF8"/>
    <w:rsid w:val="00577D89"/>
    <w:rsid w:val="00580894"/>
    <w:rsid w:val="005817A3"/>
    <w:rsid w:val="005817E9"/>
    <w:rsid w:val="00581A75"/>
    <w:rsid w:val="00581B9F"/>
    <w:rsid w:val="00581C0B"/>
    <w:rsid w:val="00582F94"/>
    <w:rsid w:val="00583107"/>
    <w:rsid w:val="00583312"/>
    <w:rsid w:val="00583574"/>
    <w:rsid w:val="00583B11"/>
    <w:rsid w:val="005840C3"/>
    <w:rsid w:val="0058471A"/>
    <w:rsid w:val="00584D6A"/>
    <w:rsid w:val="00585B04"/>
    <w:rsid w:val="00585D1C"/>
    <w:rsid w:val="00585DDA"/>
    <w:rsid w:val="0058666F"/>
    <w:rsid w:val="00586812"/>
    <w:rsid w:val="00586B61"/>
    <w:rsid w:val="00586CAF"/>
    <w:rsid w:val="00586D8D"/>
    <w:rsid w:val="00587251"/>
    <w:rsid w:val="00587DC8"/>
    <w:rsid w:val="0059009C"/>
    <w:rsid w:val="005904C5"/>
    <w:rsid w:val="005911BC"/>
    <w:rsid w:val="00592648"/>
    <w:rsid w:val="005927C1"/>
    <w:rsid w:val="00592C28"/>
    <w:rsid w:val="005934A1"/>
    <w:rsid w:val="005935AE"/>
    <w:rsid w:val="00593753"/>
    <w:rsid w:val="00593C49"/>
    <w:rsid w:val="00594040"/>
    <w:rsid w:val="005944DA"/>
    <w:rsid w:val="00594A4B"/>
    <w:rsid w:val="00594BF2"/>
    <w:rsid w:val="0059500C"/>
    <w:rsid w:val="005951C5"/>
    <w:rsid w:val="00595C80"/>
    <w:rsid w:val="00596AB0"/>
    <w:rsid w:val="00597C16"/>
    <w:rsid w:val="00597F35"/>
    <w:rsid w:val="005A0374"/>
    <w:rsid w:val="005A046C"/>
    <w:rsid w:val="005A0F9D"/>
    <w:rsid w:val="005A13FF"/>
    <w:rsid w:val="005A1669"/>
    <w:rsid w:val="005A191C"/>
    <w:rsid w:val="005A21BD"/>
    <w:rsid w:val="005A3BE0"/>
    <w:rsid w:val="005A442D"/>
    <w:rsid w:val="005A4F85"/>
    <w:rsid w:val="005A522D"/>
    <w:rsid w:val="005A582A"/>
    <w:rsid w:val="005A587A"/>
    <w:rsid w:val="005A59F9"/>
    <w:rsid w:val="005A5A76"/>
    <w:rsid w:val="005A6101"/>
    <w:rsid w:val="005A75EF"/>
    <w:rsid w:val="005A7A4B"/>
    <w:rsid w:val="005A7E47"/>
    <w:rsid w:val="005B02EC"/>
    <w:rsid w:val="005B03FF"/>
    <w:rsid w:val="005B0563"/>
    <w:rsid w:val="005B090E"/>
    <w:rsid w:val="005B13AD"/>
    <w:rsid w:val="005B1CD0"/>
    <w:rsid w:val="005B2952"/>
    <w:rsid w:val="005B3857"/>
    <w:rsid w:val="005B551B"/>
    <w:rsid w:val="005B6169"/>
    <w:rsid w:val="005B6321"/>
    <w:rsid w:val="005B6485"/>
    <w:rsid w:val="005B649F"/>
    <w:rsid w:val="005B6B52"/>
    <w:rsid w:val="005B6D3A"/>
    <w:rsid w:val="005B7754"/>
    <w:rsid w:val="005B7EDB"/>
    <w:rsid w:val="005C095F"/>
    <w:rsid w:val="005C154F"/>
    <w:rsid w:val="005C1C0E"/>
    <w:rsid w:val="005C298E"/>
    <w:rsid w:val="005C3B04"/>
    <w:rsid w:val="005C3C35"/>
    <w:rsid w:val="005C3D84"/>
    <w:rsid w:val="005C4249"/>
    <w:rsid w:val="005C4380"/>
    <w:rsid w:val="005C4C7A"/>
    <w:rsid w:val="005C4DA5"/>
    <w:rsid w:val="005C5394"/>
    <w:rsid w:val="005C56A5"/>
    <w:rsid w:val="005C5A14"/>
    <w:rsid w:val="005C5C2E"/>
    <w:rsid w:val="005C634A"/>
    <w:rsid w:val="005C72AF"/>
    <w:rsid w:val="005C79D4"/>
    <w:rsid w:val="005C7D45"/>
    <w:rsid w:val="005D057D"/>
    <w:rsid w:val="005D0AC8"/>
    <w:rsid w:val="005D0BFE"/>
    <w:rsid w:val="005D0FEA"/>
    <w:rsid w:val="005D148D"/>
    <w:rsid w:val="005D1B43"/>
    <w:rsid w:val="005D2C21"/>
    <w:rsid w:val="005D2E38"/>
    <w:rsid w:val="005D516D"/>
    <w:rsid w:val="005D5963"/>
    <w:rsid w:val="005D597C"/>
    <w:rsid w:val="005D5C94"/>
    <w:rsid w:val="005D5D65"/>
    <w:rsid w:val="005D60CB"/>
    <w:rsid w:val="005D61A4"/>
    <w:rsid w:val="005D6F59"/>
    <w:rsid w:val="005D70D1"/>
    <w:rsid w:val="005D7619"/>
    <w:rsid w:val="005D7C48"/>
    <w:rsid w:val="005E01EA"/>
    <w:rsid w:val="005E1229"/>
    <w:rsid w:val="005E125B"/>
    <w:rsid w:val="005E182F"/>
    <w:rsid w:val="005E1B01"/>
    <w:rsid w:val="005E2D01"/>
    <w:rsid w:val="005E31D6"/>
    <w:rsid w:val="005E3646"/>
    <w:rsid w:val="005E3C3A"/>
    <w:rsid w:val="005E40DA"/>
    <w:rsid w:val="005E410E"/>
    <w:rsid w:val="005E456E"/>
    <w:rsid w:val="005E4AF9"/>
    <w:rsid w:val="005E60D9"/>
    <w:rsid w:val="005E62A5"/>
    <w:rsid w:val="005E6775"/>
    <w:rsid w:val="005E6B01"/>
    <w:rsid w:val="005E6E51"/>
    <w:rsid w:val="005E73A8"/>
    <w:rsid w:val="005E74CC"/>
    <w:rsid w:val="005E7757"/>
    <w:rsid w:val="005E7D82"/>
    <w:rsid w:val="005F002F"/>
    <w:rsid w:val="005F0AC6"/>
    <w:rsid w:val="005F1247"/>
    <w:rsid w:val="005F218A"/>
    <w:rsid w:val="005F222F"/>
    <w:rsid w:val="005F25AB"/>
    <w:rsid w:val="005F28C0"/>
    <w:rsid w:val="005F2EF2"/>
    <w:rsid w:val="005F3106"/>
    <w:rsid w:val="005F3714"/>
    <w:rsid w:val="005F467A"/>
    <w:rsid w:val="005F4F58"/>
    <w:rsid w:val="005F5206"/>
    <w:rsid w:val="005F5AC6"/>
    <w:rsid w:val="005F6053"/>
    <w:rsid w:val="005F64D1"/>
    <w:rsid w:val="005F65A4"/>
    <w:rsid w:val="005F68A0"/>
    <w:rsid w:val="005F78C7"/>
    <w:rsid w:val="005F7A26"/>
    <w:rsid w:val="005F7C81"/>
    <w:rsid w:val="005F7CCD"/>
    <w:rsid w:val="00600696"/>
    <w:rsid w:val="006007B9"/>
    <w:rsid w:val="00600D05"/>
    <w:rsid w:val="00601583"/>
    <w:rsid w:val="00601ACB"/>
    <w:rsid w:val="006028AD"/>
    <w:rsid w:val="00602AF0"/>
    <w:rsid w:val="0060317F"/>
    <w:rsid w:val="0060330C"/>
    <w:rsid w:val="00603675"/>
    <w:rsid w:val="0060375A"/>
    <w:rsid w:val="00603BFA"/>
    <w:rsid w:val="00603EB1"/>
    <w:rsid w:val="00604EA0"/>
    <w:rsid w:val="006051D0"/>
    <w:rsid w:val="006052C3"/>
    <w:rsid w:val="0060611E"/>
    <w:rsid w:val="00607326"/>
    <w:rsid w:val="006078FE"/>
    <w:rsid w:val="00607AB2"/>
    <w:rsid w:val="00607B43"/>
    <w:rsid w:val="00610707"/>
    <w:rsid w:val="00610FFE"/>
    <w:rsid w:val="0061112A"/>
    <w:rsid w:val="0061171B"/>
    <w:rsid w:val="00611ACD"/>
    <w:rsid w:val="00611E31"/>
    <w:rsid w:val="00612572"/>
    <w:rsid w:val="00613003"/>
    <w:rsid w:val="006137BD"/>
    <w:rsid w:val="006138D3"/>
    <w:rsid w:val="00613930"/>
    <w:rsid w:val="00613E22"/>
    <w:rsid w:val="00613FEC"/>
    <w:rsid w:val="006141D7"/>
    <w:rsid w:val="00614D07"/>
    <w:rsid w:val="0061565F"/>
    <w:rsid w:val="00615939"/>
    <w:rsid w:val="0061601D"/>
    <w:rsid w:val="0061786E"/>
    <w:rsid w:val="00617C1E"/>
    <w:rsid w:val="006204B3"/>
    <w:rsid w:val="006209A6"/>
    <w:rsid w:val="00621617"/>
    <w:rsid w:val="0062287C"/>
    <w:rsid w:val="006231F2"/>
    <w:rsid w:val="006238FB"/>
    <w:rsid w:val="00623F4E"/>
    <w:rsid w:val="0062422A"/>
    <w:rsid w:val="006242C9"/>
    <w:rsid w:val="00624E1F"/>
    <w:rsid w:val="00625604"/>
    <w:rsid w:val="006265BB"/>
    <w:rsid w:val="00626CC1"/>
    <w:rsid w:val="00627015"/>
    <w:rsid w:val="006271A6"/>
    <w:rsid w:val="0062725E"/>
    <w:rsid w:val="006273D9"/>
    <w:rsid w:val="00627F0D"/>
    <w:rsid w:val="0063028B"/>
    <w:rsid w:val="00630F39"/>
    <w:rsid w:val="00632634"/>
    <w:rsid w:val="00632AA3"/>
    <w:rsid w:val="00632AF0"/>
    <w:rsid w:val="00632B91"/>
    <w:rsid w:val="00633FD6"/>
    <w:rsid w:val="006342DA"/>
    <w:rsid w:val="00634D70"/>
    <w:rsid w:val="00634EEE"/>
    <w:rsid w:val="00635044"/>
    <w:rsid w:val="00635364"/>
    <w:rsid w:val="006353AC"/>
    <w:rsid w:val="00635EC0"/>
    <w:rsid w:val="0063608E"/>
    <w:rsid w:val="0063654B"/>
    <w:rsid w:val="00636757"/>
    <w:rsid w:val="00636C57"/>
    <w:rsid w:val="006371C8"/>
    <w:rsid w:val="00637510"/>
    <w:rsid w:val="006375CF"/>
    <w:rsid w:val="0063797E"/>
    <w:rsid w:val="00637B3D"/>
    <w:rsid w:val="00640403"/>
    <w:rsid w:val="00640ABB"/>
    <w:rsid w:val="00641127"/>
    <w:rsid w:val="00641D65"/>
    <w:rsid w:val="00641D9A"/>
    <w:rsid w:val="00641EA2"/>
    <w:rsid w:val="00641EE4"/>
    <w:rsid w:val="006425CB"/>
    <w:rsid w:val="00642960"/>
    <w:rsid w:val="00642FFE"/>
    <w:rsid w:val="006435BA"/>
    <w:rsid w:val="006437AD"/>
    <w:rsid w:val="0064386D"/>
    <w:rsid w:val="006443CC"/>
    <w:rsid w:val="0064456F"/>
    <w:rsid w:val="00644598"/>
    <w:rsid w:val="00644FD9"/>
    <w:rsid w:val="00645908"/>
    <w:rsid w:val="00645D04"/>
    <w:rsid w:val="00647EDD"/>
    <w:rsid w:val="0065027B"/>
    <w:rsid w:val="00650292"/>
    <w:rsid w:val="00650739"/>
    <w:rsid w:val="00650AE4"/>
    <w:rsid w:val="0065207B"/>
    <w:rsid w:val="00652685"/>
    <w:rsid w:val="00652983"/>
    <w:rsid w:val="00652D41"/>
    <w:rsid w:val="00652EBF"/>
    <w:rsid w:val="00653AE5"/>
    <w:rsid w:val="00653E0E"/>
    <w:rsid w:val="006550D0"/>
    <w:rsid w:val="006558EF"/>
    <w:rsid w:val="00655F90"/>
    <w:rsid w:val="0065609A"/>
    <w:rsid w:val="00656529"/>
    <w:rsid w:val="00656663"/>
    <w:rsid w:val="00656DEC"/>
    <w:rsid w:val="00657D3E"/>
    <w:rsid w:val="0066097F"/>
    <w:rsid w:val="00660E8C"/>
    <w:rsid w:val="006612E6"/>
    <w:rsid w:val="00661AC4"/>
    <w:rsid w:val="00661E32"/>
    <w:rsid w:val="00662DBA"/>
    <w:rsid w:val="00664329"/>
    <w:rsid w:val="006645CA"/>
    <w:rsid w:val="006648EA"/>
    <w:rsid w:val="00664A60"/>
    <w:rsid w:val="00664AFE"/>
    <w:rsid w:val="00665159"/>
    <w:rsid w:val="00665364"/>
    <w:rsid w:val="0066548D"/>
    <w:rsid w:val="006658AD"/>
    <w:rsid w:val="00666105"/>
    <w:rsid w:val="006664A3"/>
    <w:rsid w:val="00667311"/>
    <w:rsid w:val="00667875"/>
    <w:rsid w:val="00667992"/>
    <w:rsid w:val="00670B47"/>
    <w:rsid w:val="006710CD"/>
    <w:rsid w:val="0067173C"/>
    <w:rsid w:val="00672173"/>
    <w:rsid w:val="0067225D"/>
    <w:rsid w:val="00672C59"/>
    <w:rsid w:val="00673806"/>
    <w:rsid w:val="00673B3F"/>
    <w:rsid w:val="00673F7F"/>
    <w:rsid w:val="00674EA3"/>
    <w:rsid w:val="00675804"/>
    <w:rsid w:val="00676114"/>
    <w:rsid w:val="00676309"/>
    <w:rsid w:val="00676C37"/>
    <w:rsid w:val="00676D3B"/>
    <w:rsid w:val="00677651"/>
    <w:rsid w:val="00677A9E"/>
    <w:rsid w:val="00677E78"/>
    <w:rsid w:val="0068002C"/>
    <w:rsid w:val="00680368"/>
    <w:rsid w:val="00680370"/>
    <w:rsid w:val="00680551"/>
    <w:rsid w:val="0068086D"/>
    <w:rsid w:val="00681075"/>
    <w:rsid w:val="00681623"/>
    <w:rsid w:val="00682069"/>
    <w:rsid w:val="00682543"/>
    <w:rsid w:val="006825D5"/>
    <w:rsid w:val="0068264F"/>
    <w:rsid w:val="006832F6"/>
    <w:rsid w:val="00683CAA"/>
    <w:rsid w:val="0068426A"/>
    <w:rsid w:val="00684948"/>
    <w:rsid w:val="00684E25"/>
    <w:rsid w:val="00685B31"/>
    <w:rsid w:val="00685CDA"/>
    <w:rsid w:val="0068617F"/>
    <w:rsid w:val="006865AD"/>
    <w:rsid w:val="006865E5"/>
    <w:rsid w:val="00686A56"/>
    <w:rsid w:val="00686CE8"/>
    <w:rsid w:val="00686EFE"/>
    <w:rsid w:val="00686FC1"/>
    <w:rsid w:val="00687004"/>
    <w:rsid w:val="006870DD"/>
    <w:rsid w:val="00687964"/>
    <w:rsid w:val="00690070"/>
    <w:rsid w:val="00690180"/>
    <w:rsid w:val="006910C4"/>
    <w:rsid w:val="006912EC"/>
    <w:rsid w:val="00691C33"/>
    <w:rsid w:val="00691D78"/>
    <w:rsid w:val="00691E41"/>
    <w:rsid w:val="0069214C"/>
    <w:rsid w:val="0069431B"/>
    <w:rsid w:val="00694835"/>
    <w:rsid w:val="00695AC7"/>
    <w:rsid w:val="00695CEE"/>
    <w:rsid w:val="0069614A"/>
    <w:rsid w:val="006963E7"/>
    <w:rsid w:val="006964AA"/>
    <w:rsid w:val="00696832"/>
    <w:rsid w:val="00696B7E"/>
    <w:rsid w:val="00697534"/>
    <w:rsid w:val="00697824"/>
    <w:rsid w:val="006978BA"/>
    <w:rsid w:val="006A02E7"/>
    <w:rsid w:val="006A0622"/>
    <w:rsid w:val="006A11EF"/>
    <w:rsid w:val="006A143C"/>
    <w:rsid w:val="006A15E3"/>
    <w:rsid w:val="006A2190"/>
    <w:rsid w:val="006A29B4"/>
    <w:rsid w:val="006A2B79"/>
    <w:rsid w:val="006A3044"/>
    <w:rsid w:val="006A3769"/>
    <w:rsid w:val="006A5F0F"/>
    <w:rsid w:val="006A611A"/>
    <w:rsid w:val="006A654A"/>
    <w:rsid w:val="006A6DD5"/>
    <w:rsid w:val="006A73FF"/>
    <w:rsid w:val="006A7E58"/>
    <w:rsid w:val="006B002D"/>
    <w:rsid w:val="006B1A53"/>
    <w:rsid w:val="006B2096"/>
    <w:rsid w:val="006B33F0"/>
    <w:rsid w:val="006B3413"/>
    <w:rsid w:val="006B3758"/>
    <w:rsid w:val="006B39D1"/>
    <w:rsid w:val="006B3EED"/>
    <w:rsid w:val="006B483F"/>
    <w:rsid w:val="006B4C90"/>
    <w:rsid w:val="006B57B7"/>
    <w:rsid w:val="006B5AE5"/>
    <w:rsid w:val="006B5D5D"/>
    <w:rsid w:val="006B6372"/>
    <w:rsid w:val="006B76C2"/>
    <w:rsid w:val="006B7F1F"/>
    <w:rsid w:val="006C05FD"/>
    <w:rsid w:val="006C0ABA"/>
    <w:rsid w:val="006C1A35"/>
    <w:rsid w:val="006C22C2"/>
    <w:rsid w:val="006C28E6"/>
    <w:rsid w:val="006C29D7"/>
    <w:rsid w:val="006C2CBE"/>
    <w:rsid w:val="006C39B6"/>
    <w:rsid w:val="006C3AD8"/>
    <w:rsid w:val="006C3C3D"/>
    <w:rsid w:val="006C44E2"/>
    <w:rsid w:val="006C4AF7"/>
    <w:rsid w:val="006C4DDC"/>
    <w:rsid w:val="006C56F2"/>
    <w:rsid w:val="006C5864"/>
    <w:rsid w:val="006C6132"/>
    <w:rsid w:val="006C6369"/>
    <w:rsid w:val="006C71C4"/>
    <w:rsid w:val="006C739D"/>
    <w:rsid w:val="006C7886"/>
    <w:rsid w:val="006C79CB"/>
    <w:rsid w:val="006C7D46"/>
    <w:rsid w:val="006D0F89"/>
    <w:rsid w:val="006D1009"/>
    <w:rsid w:val="006D147F"/>
    <w:rsid w:val="006D1857"/>
    <w:rsid w:val="006D1DAB"/>
    <w:rsid w:val="006D224B"/>
    <w:rsid w:val="006D4459"/>
    <w:rsid w:val="006D44DC"/>
    <w:rsid w:val="006D46BB"/>
    <w:rsid w:val="006D46ED"/>
    <w:rsid w:val="006D4925"/>
    <w:rsid w:val="006D4E2E"/>
    <w:rsid w:val="006D536D"/>
    <w:rsid w:val="006D5E13"/>
    <w:rsid w:val="006D6D44"/>
    <w:rsid w:val="006D72EA"/>
    <w:rsid w:val="006D7DBA"/>
    <w:rsid w:val="006E0D46"/>
    <w:rsid w:val="006E0EB3"/>
    <w:rsid w:val="006E110A"/>
    <w:rsid w:val="006E276B"/>
    <w:rsid w:val="006E3D63"/>
    <w:rsid w:val="006E3F1C"/>
    <w:rsid w:val="006E41B0"/>
    <w:rsid w:val="006E43B3"/>
    <w:rsid w:val="006E4B3C"/>
    <w:rsid w:val="006E4CCD"/>
    <w:rsid w:val="006E4D9A"/>
    <w:rsid w:val="006E5078"/>
    <w:rsid w:val="006E5229"/>
    <w:rsid w:val="006E53C5"/>
    <w:rsid w:val="006E5413"/>
    <w:rsid w:val="006E58F9"/>
    <w:rsid w:val="006E5E9D"/>
    <w:rsid w:val="006E70C0"/>
    <w:rsid w:val="006E726D"/>
    <w:rsid w:val="006E73B1"/>
    <w:rsid w:val="006E78C6"/>
    <w:rsid w:val="006F0302"/>
    <w:rsid w:val="006F107C"/>
    <w:rsid w:val="006F1279"/>
    <w:rsid w:val="006F199D"/>
    <w:rsid w:val="006F1C77"/>
    <w:rsid w:val="006F1CB2"/>
    <w:rsid w:val="006F1D42"/>
    <w:rsid w:val="006F2A7E"/>
    <w:rsid w:val="006F2AD4"/>
    <w:rsid w:val="006F2EBB"/>
    <w:rsid w:val="006F32C1"/>
    <w:rsid w:val="006F3339"/>
    <w:rsid w:val="006F34DE"/>
    <w:rsid w:val="006F350E"/>
    <w:rsid w:val="006F41D4"/>
    <w:rsid w:val="006F44D7"/>
    <w:rsid w:val="006F4BA3"/>
    <w:rsid w:val="006F5066"/>
    <w:rsid w:val="006F590A"/>
    <w:rsid w:val="006F5CBF"/>
    <w:rsid w:val="006F5F08"/>
    <w:rsid w:val="006F61AC"/>
    <w:rsid w:val="006F6388"/>
    <w:rsid w:val="006F655D"/>
    <w:rsid w:val="006F6708"/>
    <w:rsid w:val="006F6DE3"/>
    <w:rsid w:val="006F7F96"/>
    <w:rsid w:val="00700830"/>
    <w:rsid w:val="00700D0D"/>
    <w:rsid w:val="00701159"/>
    <w:rsid w:val="007015C2"/>
    <w:rsid w:val="00701674"/>
    <w:rsid w:val="007027D3"/>
    <w:rsid w:val="00702AD2"/>
    <w:rsid w:val="00702AD5"/>
    <w:rsid w:val="0070352F"/>
    <w:rsid w:val="00703B49"/>
    <w:rsid w:val="00703BEA"/>
    <w:rsid w:val="00703CE1"/>
    <w:rsid w:val="00704303"/>
    <w:rsid w:val="007044F3"/>
    <w:rsid w:val="0070480A"/>
    <w:rsid w:val="00704B34"/>
    <w:rsid w:val="007068D4"/>
    <w:rsid w:val="007074FA"/>
    <w:rsid w:val="00707861"/>
    <w:rsid w:val="00707B0D"/>
    <w:rsid w:val="00707BE6"/>
    <w:rsid w:val="0071037C"/>
    <w:rsid w:val="00710C6C"/>
    <w:rsid w:val="00711838"/>
    <w:rsid w:val="00711B2C"/>
    <w:rsid w:val="00712668"/>
    <w:rsid w:val="007127C7"/>
    <w:rsid w:val="007127F2"/>
    <w:rsid w:val="007136D4"/>
    <w:rsid w:val="00713CD7"/>
    <w:rsid w:val="00713D12"/>
    <w:rsid w:val="00714032"/>
    <w:rsid w:val="00714A48"/>
    <w:rsid w:val="007152A6"/>
    <w:rsid w:val="00716168"/>
    <w:rsid w:val="0071660C"/>
    <w:rsid w:val="007167D1"/>
    <w:rsid w:val="00716A2F"/>
    <w:rsid w:val="00716BBD"/>
    <w:rsid w:val="00716D1C"/>
    <w:rsid w:val="0072071D"/>
    <w:rsid w:val="00720F2A"/>
    <w:rsid w:val="007211BE"/>
    <w:rsid w:val="007228A0"/>
    <w:rsid w:val="00722D08"/>
    <w:rsid w:val="00723381"/>
    <w:rsid w:val="00723422"/>
    <w:rsid w:val="007235EC"/>
    <w:rsid w:val="00723748"/>
    <w:rsid w:val="00723A1E"/>
    <w:rsid w:val="0072436A"/>
    <w:rsid w:val="007248E4"/>
    <w:rsid w:val="007250C2"/>
    <w:rsid w:val="007260E3"/>
    <w:rsid w:val="00726431"/>
    <w:rsid w:val="00726597"/>
    <w:rsid w:val="007267C4"/>
    <w:rsid w:val="00726971"/>
    <w:rsid w:val="00727336"/>
    <w:rsid w:val="00727CB6"/>
    <w:rsid w:val="00727D30"/>
    <w:rsid w:val="00727F50"/>
    <w:rsid w:val="007310B8"/>
    <w:rsid w:val="007313A9"/>
    <w:rsid w:val="00731562"/>
    <w:rsid w:val="007316D7"/>
    <w:rsid w:val="00731C04"/>
    <w:rsid w:val="0073298F"/>
    <w:rsid w:val="007330BF"/>
    <w:rsid w:val="00733620"/>
    <w:rsid w:val="00733644"/>
    <w:rsid w:val="007339E1"/>
    <w:rsid w:val="00733CB2"/>
    <w:rsid w:val="007340A9"/>
    <w:rsid w:val="00734F96"/>
    <w:rsid w:val="00735C94"/>
    <w:rsid w:val="00735F79"/>
    <w:rsid w:val="00736247"/>
    <w:rsid w:val="00736293"/>
    <w:rsid w:val="00736445"/>
    <w:rsid w:val="00736871"/>
    <w:rsid w:val="00736C1D"/>
    <w:rsid w:val="00736DA9"/>
    <w:rsid w:val="007370E6"/>
    <w:rsid w:val="00737AEF"/>
    <w:rsid w:val="00737D27"/>
    <w:rsid w:val="007408E6"/>
    <w:rsid w:val="0074251E"/>
    <w:rsid w:val="00743140"/>
    <w:rsid w:val="007436FF"/>
    <w:rsid w:val="00743C94"/>
    <w:rsid w:val="00746EE3"/>
    <w:rsid w:val="007470B3"/>
    <w:rsid w:val="007474F1"/>
    <w:rsid w:val="00747540"/>
    <w:rsid w:val="00747A69"/>
    <w:rsid w:val="00747C43"/>
    <w:rsid w:val="00747EE0"/>
    <w:rsid w:val="007509EC"/>
    <w:rsid w:val="007512F8"/>
    <w:rsid w:val="007526A0"/>
    <w:rsid w:val="00753A49"/>
    <w:rsid w:val="00753E65"/>
    <w:rsid w:val="00754821"/>
    <w:rsid w:val="00755405"/>
    <w:rsid w:val="007555AD"/>
    <w:rsid w:val="00755913"/>
    <w:rsid w:val="00756185"/>
    <w:rsid w:val="007563CD"/>
    <w:rsid w:val="007568D1"/>
    <w:rsid w:val="00756A3E"/>
    <w:rsid w:val="0075789A"/>
    <w:rsid w:val="007600B5"/>
    <w:rsid w:val="0076067F"/>
    <w:rsid w:val="00760EB2"/>
    <w:rsid w:val="007610C8"/>
    <w:rsid w:val="00761843"/>
    <w:rsid w:val="00761C6F"/>
    <w:rsid w:val="00763630"/>
    <w:rsid w:val="00763D3B"/>
    <w:rsid w:val="00764BBB"/>
    <w:rsid w:val="00764C88"/>
    <w:rsid w:val="007652D2"/>
    <w:rsid w:val="007653CF"/>
    <w:rsid w:val="00765745"/>
    <w:rsid w:val="007658AC"/>
    <w:rsid w:val="00766662"/>
    <w:rsid w:val="007666B6"/>
    <w:rsid w:val="0076706D"/>
    <w:rsid w:val="0076715B"/>
    <w:rsid w:val="00767FC1"/>
    <w:rsid w:val="0077072B"/>
    <w:rsid w:val="00770A1A"/>
    <w:rsid w:val="00770FB6"/>
    <w:rsid w:val="0077118F"/>
    <w:rsid w:val="00771255"/>
    <w:rsid w:val="00771562"/>
    <w:rsid w:val="00771862"/>
    <w:rsid w:val="00771ADF"/>
    <w:rsid w:val="00771BC8"/>
    <w:rsid w:val="00771DA3"/>
    <w:rsid w:val="007725F7"/>
    <w:rsid w:val="00772D68"/>
    <w:rsid w:val="0077352F"/>
    <w:rsid w:val="0077363D"/>
    <w:rsid w:val="00773E7B"/>
    <w:rsid w:val="0077424A"/>
    <w:rsid w:val="007743A7"/>
    <w:rsid w:val="0077467E"/>
    <w:rsid w:val="00774AAE"/>
    <w:rsid w:val="00774DD6"/>
    <w:rsid w:val="00774F82"/>
    <w:rsid w:val="00775052"/>
    <w:rsid w:val="007752FA"/>
    <w:rsid w:val="00776271"/>
    <w:rsid w:val="00776A1E"/>
    <w:rsid w:val="00777015"/>
    <w:rsid w:val="00777987"/>
    <w:rsid w:val="00777A77"/>
    <w:rsid w:val="00780431"/>
    <w:rsid w:val="00781408"/>
    <w:rsid w:val="00781512"/>
    <w:rsid w:val="00781D91"/>
    <w:rsid w:val="007822AA"/>
    <w:rsid w:val="007835B4"/>
    <w:rsid w:val="0078384A"/>
    <w:rsid w:val="00783D46"/>
    <w:rsid w:val="00783E06"/>
    <w:rsid w:val="00784A90"/>
    <w:rsid w:val="00785C0C"/>
    <w:rsid w:val="00785F2A"/>
    <w:rsid w:val="00786643"/>
    <w:rsid w:val="00786A7A"/>
    <w:rsid w:val="00786D43"/>
    <w:rsid w:val="00787B78"/>
    <w:rsid w:val="00787BC3"/>
    <w:rsid w:val="00790E5F"/>
    <w:rsid w:val="007910DA"/>
    <w:rsid w:val="00791F8D"/>
    <w:rsid w:val="00793408"/>
    <w:rsid w:val="007934F8"/>
    <w:rsid w:val="007936BE"/>
    <w:rsid w:val="00793C93"/>
    <w:rsid w:val="00794FFC"/>
    <w:rsid w:val="00795422"/>
    <w:rsid w:val="00796025"/>
    <w:rsid w:val="007979D0"/>
    <w:rsid w:val="00797DC0"/>
    <w:rsid w:val="00797E8C"/>
    <w:rsid w:val="00797F91"/>
    <w:rsid w:val="007A038E"/>
    <w:rsid w:val="007A05D6"/>
    <w:rsid w:val="007A105F"/>
    <w:rsid w:val="007A167D"/>
    <w:rsid w:val="007A1F16"/>
    <w:rsid w:val="007A2023"/>
    <w:rsid w:val="007A222D"/>
    <w:rsid w:val="007A27C0"/>
    <w:rsid w:val="007A2A31"/>
    <w:rsid w:val="007A4271"/>
    <w:rsid w:val="007A45A4"/>
    <w:rsid w:val="007A50A2"/>
    <w:rsid w:val="007A63A4"/>
    <w:rsid w:val="007A6438"/>
    <w:rsid w:val="007A6789"/>
    <w:rsid w:val="007A6C54"/>
    <w:rsid w:val="007A7523"/>
    <w:rsid w:val="007A76B1"/>
    <w:rsid w:val="007A7C9C"/>
    <w:rsid w:val="007B00C9"/>
    <w:rsid w:val="007B0158"/>
    <w:rsid w:val="007B1D50"/>
    <w:rsid w:val="007B24FD"/>
    <w:rsid w:val="007B29A7"/>
    <w:rsid w:val="007B2D93"/>
    <w:rsid w:val="007B3341"/>
    <w:rsid w:val="007B36C4"/>
    <w:rsid w:val="007B3D74"/>
    <w:rsid w:val="007B47AA"/>
    <w:rsid w:val="007B569D"/>
    <w:rsid w:val="007B5744"/>
    <w:rsid w:val="007B5D95"/>
    <w:rsid w:val="007B5DA0"/>
    <w:rsid w:val="007B6552"/>
    <w:rsid w:val="007B74B1"/>
    <w:rsid w:val="007B76C1"/>
    <w:rsid w:val="007B7944"/>
    <w:rsid w:val="007C0EE3"/>
    <w:rsid w:val="007C1E7F"/>
    <w:rsid w:val="007C2417"/>
    <w:rsid w:val="007C2B02"/>
    <w:rsid w:val="007C2F7A"/>
    <w:rsid w:val="007C3651"/>
    <w:rsid w:val="007C4534"/>
    <w:rsid w:val="007C4658"/>
    <w:rsid w:val="007C4B85"/>
    <w:rsid w:val="007C5297"/>
    <w:rsid w:val="007C52AE"/>
    <w:rsid w:val="007C52C6"/>
    <w:rsid w:val="007C554C"/>
    <w:rsid w:val="007C55D7"/>
    <w:rsid w:val="007C5814"/>
    <w:rsid w:val="007C5854"/>
    <w:rsid w:val="007C598D"/>
    <w:rsid w:val="007C5CA5"/>
    <w:rsid w:val="007C5F29"/>
    <w:rsid w:val="007C6154"/>
    <w:rsid w:val="007C6491"/>
    <w:rsid w:val="007C6FC4"/>
    <w:rsid w:val="007C790E"/>
    <w:rsid w:val="007D002C"/>
    <w:rsid w:val="007D212E"/>
    <w:rsid w:val="007D25D4"/>
    <w:rsid w:val="007D2BC6"/>
    <w:rsid w:val="007D2F8F"/>
    <w:rsid w:val="007D3051"/>
    <w:rsid w:val="007D3477"/>
    <w:rsid w:val="007D46CC"/>
    <w:rsid w:val="007D47C7"/>
    <w:rsid w:val="007D5D26"/>
    <w:rsid w:val="007D600B"/>
    <w:rsid w:val="007D7317"/>
    <w:rsid w:val="007D7A1A"/>
    <w:rsid w:val="007D7A94"/>
    <w:rsid w:val="007E05C8"/>
    <w:rsid w:val="007E104B"/>
    <w:rsid w:val="007E24A4"/>
    <w:rsid w:val="007E2616"/>
    <w:rsid w:val="007E3494"/>
    <w:rsid w:val="007E38F3"/>
    <w:rsid w:val="007E3937"/>
    <w:rsid w:val="007E3DE4"/>
    <w:rsid w:val="007E4C43"/>
    <w:rsid w:val="007E542A"/>
    <w:rsid w:val="007E5455"/>
    <w:rsid w:val="007E5BF7"/>
    <w:rsid w:val="007E5CCB"/>
    <w:rsid w:val="007E5D46"/>
    <w:rsid w:val="007E673B"/>
    <w:rsid w:val="007E6A29"/>
    <w:rsid w:val="007E6C7F"/>
    <w:rsid w:val="007E726F"/>
    <w:rsid w:val="007E7566"/>
    <w:rsid w:val="007E7904"/>
    <w:rsid w:val="007E7972"/>
    <w:rsid w:val="007F0472"/>
    <w:rsid w:val="007F099F"/>
    <w:rsid w:val="007F0E33"/>
    <w:rsid w:val="007F2346"/>
    <w:rsid w:val="007F26E2"/>
    <w:rsid w:val="007F35B6"/>
    <w:rsid w:val="007F3E3F"/>
    <w:rsid w:val="007F496D"/>
    <w:rsid w:val="007F5F43"/>
    <w:rsid w:val="007F782F"/>
    <w:rsid w:val="00800E3A"/>
    <w:rsid w:val="00801556"/>
    <w:rsid w:val="00801708"/>
    <w:rsid w:val="00801DE5"/>
    <w:rsid w:val="0080249B"/>
    <w:rsid w:val="00802DB5"/>
    <w:rsid w:val="00802F04"/>
    <w:rsid w:val="00803105"/>
    <w:rsid w:val="00803303"/>
    <w:rsid w:val="00803FE2"/>
    <w:rsid w:val="00804078"/>
    <w:rsid w:val="00804326"/>
    <w:rsid w:val="00804606"/>
    <w:rsid w:val="00804968"/>
    <w:rsid w:val="008063FD"/>
    <w:rsid w:val="0080671B"/>
    <w:rsid w:val="00806BEE"/>
    <w:rsid w:val="00806DDE"/>
    <w:rsid w:val="0080750C"/>
    <w:rsid w:val="008078DC"/>
    <w:rsid w:val="00807953"/>
    <w:rsid w:val="00807C0C"/>
    <w:rsid w:val="008100B0"/>
    <w:rsid w:val="008106C3"/>
    <w:rsid w:val="00810B9B"/>
    <w:rsid w:val="00811B08"/>
    <w:rsid w:val="008121A3"/>
    <w:rsid w:val="00812B81"/>
    <w:rsid w:val="00812F11"/>
    <w:rsid w:val="00813013"/>
    <w:rsid w:val="008130D6"/>
    <w:rsid w:val="0081327B"/>
    <w:rsid w:val="008149B7"/>
    <w:rsid w:val="00814BEB"/>
    <w:rsid w:val="00814DD3"/>
    <w:rsid w:val="00814F36"/>
    <w:rsid w:val="0081510E"/>
    <w:rsid w:val="00816559"/>
    <w:rsid w:val="00816834"/>
    <w:rsid w:val="00817142"/>
    <w:rsid w:val="00817919"/>
    <w:rsid w:val="00817BAF"/>
    <w:rsid w:val="0082056B"/>
    <w:rsid w:val="00820E31"/>
    <w:rsid w:val="008212DF"/>
    <w:rsid w:val="00821361"/>
    <w:rsid w:val="008213BE"/>
    <w:rsid w:val="0082161B"/>
    <w:rsid w:val="008229C6"/>
    <w:rsid w:val="008232C8"/>
    <w:rsid w:val="008234F0"/>
    <w:rsid w:val="00823C1B"/>
    <w:rsid w:val="00823F04"/>
    <w:rsid w:val="00824C4C"/>
    <w:rsid w:val="00824FF7"/>
    <w:rsid w:val="00825004"/>
    <w:rsid w:val="00825B68"/>
    <w:rsid w:val="00826387"/>
    <w:rsid w:val="0082664F"/>
    <w:rsid w:val="00826F48"/>
    <w:rsid w:val="008277B0"/>
    <w:rsid w:val="00827AAD"/>
    <w:rsid w:val="00827D5A"/>
    <w:rsid w:val="00830489"/>
    <w:rsid w:val="00830668"/>
    <w:rsid w:val="00831432"/>
    <w:rsid w:val="00832C91"/>
    <w:rsid w:val="00832FD1"/>
    <w:rsid w:val="008333B3"/>
    <w:rsid w:val="00833519"/>
    <w:rsid w:val="008335E3"/>
    <w:rsid w:val="0083379C"/>
    <w:rsid w:val="00833917"/>
    <w:rsid w:val="008340B7"/>
    <w:rsid w:val="00834361"/>
    <w:rsid w:val="0083445F"/>
    <w:rsid w:val="00834563"/>
    <w:rsid w:val="008345A6"/>
    <w:rsid w:val="00834DB1"/>
    <w:rsid w:val="00834F67"/>
    <w:rsid w:val="00835FF0"/>
    <w:rsid w:val="008367A2"/>
    <w:rsid w:val="00837472"/>
    <w:rsid w:val="00840162"/>
    <w:rsid w:val="008401CD"/>
    <w:rsid w:val="00841264"/>
    <w:rsid w:val="00841781"/>
    <w:rsid w:val="008417DF"/>
    <w:rsid w:val="00842044"/>
    <w:rsid w:val="00842E7F"/>
    <w:rsid w:val="00843E3C"/>
    <w:rsid w:val="00843F83"/>
    <w:rsid w:val="0084466F"/>
    <w:rsid w:val="008459AA"/>
    <w:rsid w:val="00845CF9"/>
    <w:rsid w:val="00846381"/>
    <w:rsid w:val="008467D3"/>
    <w:rsid w:val="00846E11"/>
    <w:rsid w:val="00846F28"/>
    <w:rsid w:val="00847089"/>
    <w:rsid w:val="00847584"/>
    <w:rsid w:val="00847679"/>
    <w:rsid w:val="00850C9D"/>
    <w:rsid w:val="00850E72"/>
    <w:rsid w:val="00850F58"/>
    <w:rsid w:val="008514E5"/>
    <w:rsid w:val="0085186E"/>
    <w:rsid w:val="00851991"/>
    <w:rsid w:val="00852278"/>
    <w:rsid w:val="0085240E"/>
    <w:rsid w:val="00853C3A"/>
    <w:rsid w:val="00853C9C"/>
    <w:rsid w:val="00854707"/>
    <w:rsid w:val="008547F3"/>
    <w:rsid w:val="00855F9A"/>
    <w:rsid w:val="0085613D"/>
    <w:rsid w:val="00856165"/>
    <w:rsid w:val="00856AA7"/>
    <w:rsid w:val="00856C0E"/>
    <w:rsid w:val="008570F3"/>
    <w:rsid w:val="00857A19"/>
    <w:rsid w:val="00857E39"/>
    <w:rsid w:val="008604C9"/>
    <w:rsid w:val="00860D2E"/>
    <w:rsid w:val="00860DB7"/>
    <w:rsid w:val="00860E64"/>
    <w:rsid w:val="0086120B"/>
    <w:rsid w:val="0086137B"/>
    <w:rsid w:val="00861417"/>
    <w:rsid w:val="00862686"/>
    <w:rsid w:val="00862894"/>
    <w:rsid w:val="00862FE6"/>
    <w:rsid w:val="00863282"/>
    <w:rsid w:val="00863E51"/>
    <w:rsid w:val="008648A2"/>
    <w:rsid w:val="008649A3"/>
    <w:rsid w:val="008655CB"/>
    <w:rsid w:val="00865757"/>
    <w:rsid w:val="008657BE"/>
    <w:rsid w:val="00866BA5"/>
    <w:rsid w:val="00866BF5"/>
    <w:rsid w:val="008676FF"/>
    <w:rsid w:val="0086778F"/>
    <w:rsid w:val="0087072F"/>
    <w:rsid w:val="00871C6B"/>
    <w:rsid w:val="00872611"/>
    <w:rsid w:val="008727B8"/>
    <w:rsid w:val="00872CEA"/>
    <w:rsid w:val="00873150"/>
    <w:rsid w:val="0087325B"/>
    <w:rsid w:val="008742D2"/>
    <w:rsid w:val="008745BD"/>
    <w:rsid w:val="00877FF1"/>
    <w:rsid w:val="008812CE"/>
    <w:rsid w:val="00881523"/>
    <w:rsid w:val="008818CF"/>
    <w:rsid w:val="00881B30"/>
    <w:rsid w:val="008828D5"/>
    <w:rsid w:val="00882B7F"/>
    <w:rsid w:val="00883EA0"/>
    <w:rsid w:val="008841EF"/>
    <w:rsid w:val="00884ABD"/>
    <w:rsid w:val="00884FFA"/>
    <w:rsid w:val="0088516E"/>
    <w:rsid w:val="0088528D"/>
    <w:rsid w:val="0088564C"/>
    <w:rsid w:val="0088592D"/>
    <w:rsid w:val="00886283"/>
    <w:rsid w:val="008866EA"/>
    <w:rsid w:val="00886812"/>
    <w:rsid w:val="00886BB2"/>
    <w:rsid w:val="00890F43"/>
    <w:rsid w:val="008910B4"/>
    <w:rsid w:val="0089156F"/>
    <w:rsid w:val="00892202"/>
    <w:rsid w:val="008923EF"/>
    <w:rsid w:val="0089270C"/>
    <w:rsid w:val="00892B17"/>
    <w:rsid w:val="00892B5F"/>
    <w:rsid w:val="008930F3"/>
    <w:rsid w:val="0089311C"/>
    <w:rsid w:val="008933E2"/>
    <w:rsid w:val="00893BA8"/>
    <w:rsid w:val="0089457E"/>
    <w:rsid w:val="00894878"/>
    <w:rsid w:val="00894E5D"/>
    <w:rsid w:val="00896C17"/>
    <w:rsid w:val="008975C3"/>
    <w:rsid w:val="008A0263"/>
    <w:rsid w:val="008A0628"/>
    <w:rsid w:val="008A0636"/>
    <w:rsid w:val="008A0ED8"/>
    <w:rsid w:val="008A1006"/>
    <w:rsid w:val="008A21F3"/>
    <w:rsid w:val="008A24AC"/>
    <w:rsid w:val="008A30AB"/>
    <w:rsid w:val="008A33CF"/>
    <w:rsid w:val="008A369F"/>
    <w:rsid w:val="008A3865"/>
    <w:rsid w:val="008A4619"/>
    <w:rsid w:val="008A4C60"/>
    <w:rsid w:val="008A4C62"/>
    <w:rsid w:val="008A4DDA"/>
    <w:rsid w:val="008A5194"/>
    <w:rsid w:val="008A548D"/>
    <w:rsid w:val="008A56E2"/>
    <w:rsid w:val="008A6235"/>
    <w:rsid w:val="008A6C4D"/>
    <w:rsid w:val="008A7249"/>
    <w:rsid w:val="008A793C"/>
    <w:rsid w:val="008A7951"/>
    <w:rsid w:val="008A7A08"/>
    <w:rsid w:val="008A7B4E"/>
    <w:rsid w:val="008B085B"/>
    <w:rsid w:val="008B1141"/>
    <w:rsid w:val="008B146E"/>
    <w:rsid w:val="008B1A0A"/>
    <w:rsid w:val="008B2793"/>
    <w:rsid w:val="008B27CE"/>
    <w:rsid w:val="008B38EC"/>
    <w:rsid w:val="008B3A5A"/>
    <w:rsid w:val="008B5E0F"/>
    <w:rsid w:val="008B66C5"/>
    <w:rsid w:val="008B703D"/>
    <w:rsid w:val="008B709B"/>
    <w:rsid w:val="008B7116"/>
    <w:rsid w:val="008B7509"/>
    <w:rsid w:val="008B799F"/>
    <w:rsid w:val="008B7DF2"/>
    <w:rsid w:val="008B7E8E"/>
    <w:rsid w:val="008C0255"/>
    <w:rsid w:val="008C059B"/>
    <w:rsid w:val="008C06F2"/>
    <w:rsid w:val="008C12E2"/>
    <w:rsid w:val="008C1447"/>
    <w:rsid w:val="008C16CB"/>
    <w:rsid w:val="008C18A2"/>
    <w:rsid w:val="008C1CF0"/>
    <w:rsid w:val="008C1D9B"/>
    <w:rsid w:val="008C443C"/>
    <w:rsid w:val="008C4D59"/>
    <w:rsid w:val="008C6722"/>
    <w:rsid w:val="008C7266"/>
    <w:rsid w:val="008C7A93"/>
    <w:rsid w:val="008C7C2A"/>
    <w:rsid w:val="008C7E9E"/>
    <w:rsid w:val="008D039C"/>
    <w:rsid w:val="008D0F8B"/>
    <w:rsid w:val="008D186F"/>
    <w:rsid w:val="008D1DB5"/>
    <w:rsid w:val="008D21D5"/>
    <w:rsid w:val="008D24B2"/>
    <w:rsid w:val="008D2976"/>
    <w:rsid w:val="008D356B"/>
    <w:rsid w:val="008D3C28"/>
    <w:rsid w:val="008D40C8"/>
    <w:rsid w:val="008D4528"/>
    <w:rsid w:val="008D4927"/>
    <w:rsid w:val="008D49B4"/>
    <w:rsid w:val="008D4E34"/>
    <w:rsid w:val="008D4F96"/>
    <w:rsid w:val="008D52FD"/>
    <w:rsid w:val="008D5547"/>
    <w:rsid w:val="008D5C77"/>
    <w:rsid w:val="008D614F"/>
    <w:rsid w:val="008D65F6"/>
    <w:rsid w:val="008D6699"/>
    <w:rsid w:val="008D6B96"/>
    <w:rsid w:val="008D7487"/>
    <w:rsid w:val="008D7655"/>
    <w:rsid w:val="008D7840"/>
    <w:rsid w:val="008D7DE1"/>
    <w:rsid w:val="008E048C"/>
    <w:rsid w:val="008E04C6"/>
    <w:rsid w:val="008E0C7E"/>
    <w:rsid w:val="008E0F88"/>
    <w:rsid w:val="008E141D"/>
    <w:rsid w:val="008E1D02"/>
    <w:rsid w:val="008E1F8F"/>
    <w:rsid w:val="008E25A0"/>
    <w:rsid w:val="008E2A05"/>
    <w:rsid w:val="008E398E"/>
    <w:rsid w:val="008E4F09"/>
    <w:rsid w:val="008E54D2"/>
    <w:rsid w:val="008E5660"/>
    <w:rsid w:val="008E58DE"/>
    <w:rsid w:val="008E5D96"/>
    <w:rsid w:val="008E6591"/>
    <w:rsid w:val="008E66D3"/>
    <w:rsid w:val="008E66ED"/>
    <w:rsid w:val="008E69C1"/>
    <w:rsid w:val="008F05B6"/>
    <w:rsid w:val="008F0F13"/>
    <w:rsid w:val="008F0F5D"/>
    <w:rsid w:val="008F18FF"/>
    <w:rsid w:val="008F1AAF"/>
    <w:rsid w:val="008F1DFC"/>
    <w:rsid w:val="008F2208"/>
    <w:rsid w:val="008F240D"/>
    <w:rsid w:val="008F25B3"/>
    <w:rsid w:val="008F3797"/>
    <w:rsid w:val="008F3A05"/>
    <w:rsid w:val="008F3E80"/>
    <w:rsid w:val="008F4B2C"/>
    <w:rsid w:val="008F5F0F"/>
    <w:rsid w:val="008F7377"/>
    <w:rsid w:val="008F7735"/>
    <w:rsid w:val="008F7BED"/>
    <w:rsid w:val="00900B58"/>
    <w:rsid w:val="009014B1"/>
    <w:rsid w:val="009022F2"/>
    <w:rsid w:val="00902930"/>
    <w:rsid w:val="009035CB"/>
    <w:rsid w:val="00903CDB"/>
    <w:rsid w:val="00904392"/>
    <w:rsid w:val="00904997"/>
    <w:rsid w:val="00905951"/>
    <w:rsid w:val="0090620E"/>
    <w:rsid w:val="009065B6"/>
    <w:rsid w:val="0090703C"/>
    <w:rsid w:val="00907B9C"/>
    <w:rsid w:val="00910F3E"/>
    <w:rsid w:val="00911258"/>
    <w:rsid w:val="00911593"/>
    <w:rsid w:val="00911A08"/>
    <w:rsid w:val="00912C33"/>
    <w:rsid w:val="009134E8"/>
    <w:rsid w:val="00913546"/>
    <w:rsid w:val="0091437B"/>
    <w:rsid w:val="009146A6"/>
    <w:rsid w:val="009148AF"/>
    <w:rsid w:val="00914F3A"/>
    <w:rsid w:val="00915470"/>
    <w:rsid w:val="009159B3"/>
    <w:rsid w:val="00915CA2"/>
    <w:rsid w:val="009165FC"/>
    <w:rsid w:val="0091661F"/>
    <w:rsid w:val="009169EF"/>
    <w:rsid w:val="00916AEA"/>
    <w:rsid w:val="00916DB8"/>
    <w:rsid w:val="00920336"/>
    <w:rsid w:val="00920BA8"/>
    <w:rsid w:val="00920EAE"/>
    <w:rsid w:val="0092137D"/>
    <w:rsid w:val="009217CF"/>
    <w:rsid w:val="009218C6"/>
    <w:rsid w:val="0092192D"/>
    <w:rsid w:val="009234A7"/>
    <w:rsid w:val="00923B7D"/>
    <w:rsid w:val="0092444D"/>
    <w:rsid w:val="00924687"/>
    <w:rsid w:val="00924D5B"/>
    <w:rsid w:val="00924DEF"/>
    <w:rsid w:val="00925BA4"/>
    <w:rsid w:val="00925E7E"/>
    <w:rsid w:val="0092689E"/>
    <w:rsid w:val="0092728B"/>
    <w:rsid w:val="009274F4"/>
    <w:rsid w:val="00927604"/>
    <w:rsid w:val="00927902"/>
    <w:rsid w:val="00927A37"/>
    <w:rsid w:val="009305CB"/>
    <w:rsid w:val="00930B80"/>
    <w:rsid w:val="0093102D"/>
    <w:rsid w:val="009315D5"/>
    <w:rsid w:val="009315F1"/>
    <w:rsid w:val="009317A3"/>
    <w:rsid w:val="0093193F"/>
    <w:rsid w:val="00933260"/>
    <w:rsid w:val="009332CB"/>
    <w:rsid w:val="009337DB"/>
    <w:rsid w:val="00933DAA"/>
    <w:rsid w:val="00934029"/>
    <w:rsid w:val="00934FD0"/>
    <w:rsid w:val="009351D1"/>
    <w:rsid w:val="009354D0"/>
    <w:rsid w:val="00935924"/>
    <w:rsid w:val="00936F19"/>
    <w:rsid w:val="009373CC"/>
    <w:rsid w:val="00937A4E"/>
    <w:rsid w:val="00937A80"/>
    <w:rsid w:val="00937AA8"/>
    <w:rsid w:val="00940903"/>
    <w:rsid w:val="00940B58"/>
    <w:rsid w:val="00940C56"/>
    <w:rsid w:val="00941243"/>
    <w:rsid w:val="00941D57"/>
    <w:rsid w:val="00941E86"/>
    <w:rsid w:val="0094216A"/>
    <w:rsid w:val="00943011"/>
    <w:rsid w:val="00943291"/>
    <w:rsid w:val="0094416B"/>
    <w:rsid w:val="00944203"/>
    <w:rsid w:val="00945D32"/>
    <w:rsid w:val="00945EF1"/>
    <w:rsid w:val="009461FC"/>
    <w:rsid w:val="00946547"/>
    <w:rsid w:val="00946CB9"/>
    <w:rsid w:val="00946D8C"/>
    <w:rsid w:val="009476AE"/>
    <w:rsid w:val="0095016F"/>
    <w:rsid w:val="00950EA6"/>
    <w:rsid w:val="00951FB2"/>
    <w:rsid w:val="00951FFD"/>
    <w:rsid w:val="0095228D"/>
    <w:rsid w:val="0095259C"/>
    <w:rsid w:val="00952E5A"/>
    <w:rsid w:val="009544F9"/>
    <w:rsid w:val="0095465C"/>
    <w:rsid w:val="0095517F"/>
    <w:rsid w:val="00955345"/>
    <w:rsid w:val="00955E13"/>
    <w:rsid w:val="00956BA3"/>
    <w:rsid w:val="009571BB"/>
    <w:rsid w:val="0095783C"/>
    <w:rsid w:val="009608E2"/>
    <w:rsid w:val="00961567"/>
    <w:rsid w:val="009615F5"/>
    <w:rsid w:val="00961E89"/>
    <w:rsid w:val="00962855"/>
    <w:rsid w:val="00963838"/>
    <w:rsid w:val="0096391F"/>
    <w:rsid w:val="00964862"/>
    <w:rsid w:val="00964F36"/>
    <w:rsid w:val="009658D3"/>
    <w:rsid w:val="00966027"/>
    <w:rsid w:val="009661E6"/>
    <w:rsid w:val="0096681E"/>
    <w:rsid w:val="009668C2"/>
    <w:rsid w:val="00966955"/>
    <w:rsid w:val="00967007"/>
    <w:rsid w:val="009673C5"/>
    <w:rsid w:val="009678FF"/>
    <w:rsid w:val="00967F6B"/>
    <w:rsid w:val="00970AB6"/>
    <w:rsid w:val="009711D8"/>
    <w:rsid w:val="00971347"/>
    <w:rsid w:val="0097134C"/>
    <w:rsid w:val="009714C8"/>
    <w:rsid w:val="00971508"/>
    <w:rsid w:val="00971CE0"/>
    <w:rsid w:val="009720AC"/>
    <w:rsid w:val="00972BB0"/>
    <w:rsid w:val="00972F85"/>
    <w:rsid w:val="009730C5"/>
    <w:rsid w:val="00973145"/>
    <w:rsid w:val="0097392D"/>
    <w:rsid w:val="00973A4D"/>
    <w:rsid w:val="00973A8C"/>
    <w:rsid w:val="00973DF0"/>
    <w:rsid w:val="0097437D"/>
    <w:rsid w:val="00974885"/>
    <w:rsid w:val="009749BF"/>
    <w:rsid w:val="0097583F"/>
    <w:rsid w:val="0097693E"/>
    <w:rsid w:val="00976A53"/>
    <w:rsid w:val="00977081"/>
    <w:rsid w:val="0097723F"/>
    <w:rsid w:val="009778BC"/>
    <w:rsid w:val="00977C2B"/>
    <w:rsid w:val="00977D3C"/>
    <w:rsid w:val="00977E6F"/>
    <w:rsid w:val="0098018C"/>
    <w:rsid w:val="00981095"/>
    <w:rsid w:val="00981645"/>
    <w:rsid w:val="00981856"/>
    <w:rsid w:val="009822C9"/>
    <w:rsid w:val="00982613"/>
    <w:rsid w:val="00982616"/>
    <w:rsid w:val="00982AB4"/>
    <w:rsid w:val="00983071"/>
    <w:rsid w:val="00983196"/>
    <w:rsid w:val="0098327C"/>
    <w:rsid w:val="00983999"/>
    <w:rsid w:val="009846A4"/>
    <w:rsid w:val="009851FF"/>
    <w:rsid w:val="00985939"/>
    <w:rsid w:val="009864D4"/>
    <w:rsid w:val="0099090F"/>
    <w:rsid w:val="009909E0"/>
    <w:rsid w:val="00990A1A"/>
    <w:rsid w:val="00990F8C"/>
    <w:rsid w:val="00992738"/>
    <w:rsid w:val="00993787"/>
    <w:rsid w:val="009943EA"/>
    <w:rsid w:val="00995C56"/>
    <w:rsid w:val="00995F99"/>
    <w:rsid w:val="0099643A"/>
    <w:rsid w:val="00996759"/>
    <w:rsid w:val="00996837"/>
    <w:rsid w:val="009971E0"/>
    <w:rsid w:val="009976DB"/>
    <w:rsid w:val="009979FA"/>
    <w:rsid w:val="009A02D8"/>
    <w:rsid w:val="009A0801"/>
    <w:rsid w:val="009A0804"/>
    <w:rsid w:val="009A0DB3"/>
    <w:rsid w:val="009A0FBC"/>
    <w:rsid w:val="009A126D"/>
    <w:rsid w:val="009A1669"/>
    <w:rsid w:val="009A192C"/>
    <w:rsid w:val="009A2531"/>
    <w:rsid w:val="009A31C9"/>
    <w:rsid w:val="009A33AB"/>
    <w:rsid w:val="009A3C8C"/>
    <w:rsid w:val="009A4511"/>
    <w:rsid w:val="009A4DD4"/>
    <w:rsid w:val="009A50C4"/>
    <w:rsid w:val="009A569C"/>
    <w:rsid w:val="009A6671"/>
    <w:rsid w:val="009A6716"/>
    <w:rsid w:val="009A7170"/>
    <w:rsid w:val="009A7259"/>
    <w:rsid w:val="009A7620"/>
    <w:rsid w:val="009A76C9"/>
    <w:rsid w:val="009B0BBC"/>
    <w:rsid w:val="009B2349"/>
    <w:rsid w:val="009B2BDE"/>
    <w:rsid w:val="009B2C77"/>
    <w:rsid w:val="009B2DBF"/>
    <w:rsid w:val="009B32E5"/>
    <w:rsid w:val="009B3343"/>
    <w:rsid w:val="009B364B"/>
    <w:rsid w:val="009B3C4B"/>
    <w:rsid w:val="009B46BB"/>
    <w:rsid w:val="009B4ADB"/>
    <w:rsid w:val="009B4F64"/>
    <w:rsid w:val="009B528A"/>
    <w:rsid w:val="009B5588"/>
    <w:rsid w:val="009B5940"/>
    <w:rsid w:val="009B5B11"/>
    <w:rsid w:val="009B6C5E"/>
    <w:rsid w:val="009B738B"/>
    <w:rsid w:val="009B78C2"/>
    <w:rsid w:val="009B7E2E"/>
    <w:rsid w:val="009C02AE"/>
    <w:rsid w:val="009C0397"/>
    <w:rsid w:val="009C0517"/>
    <w:rsid w:val="009C07AF"/>
    <w:rsid w:val="009C0EC2"/>
    <w:rsid w:val="009C197C"/>
    <w:rsid w:val="009C1F90"/>
    <w:rsid w:val="009C202C"/>
    <w:rsid w:val="009C2381"/>
    <w:rsid w:val="009C23CB"/>
    <w:rsid w:val="009C23EC"/>
    <w:rsid w:val="009C2649"/>
    <w:rsid w:val="009C282F"/>
    <w:rsid w:val="009C29AE"/>
    <w:rsid w:val="009C37EE"/>
    <w:rsid w:val="009C390E"/>
    <w:rsid w:val="009C3E12"/>
    <w:rsid w:val="009C44D9"/>
    <w:rsid w:val="009C54F0"/>
    <w:rsid w:val="009C5862"/>
    <w:rsid w:val="009C58A4"/>
    <w:rsid w:val="009C5D13"/>
    <w:rsid w:val="009C673A"/>
    <w:rsid w:val="009C6BF6"/>
    <w:rsid w:val="009C6DAF"/>
    <w:rsid w:val="009C72C3"/>
    <w:rsid w:val="009C72EC"/>
    <w:rsid w:val="009C7FA1"/>
    <w:rsid w:val="009D0237"/>
    <w:rsid w:val="009D06FB"/>
    <w:rsid w:val="009D083C"/>
    <w:rsid w:val="009D0878"/>
    <w:rsid w:val="009D0879"/>
    <w:rsid w:val="009D0ACC"/>
    <w:rsid w:val="009D0F6F"/>
    <w:rsid w:val="009D1481"/>
    <w:rsid w:val="009D177C"/>
    <w:rsid w:val="009D1878"/>
    <w:rsid w:val="009D2027"/>
    <w:rsid w:val="009D2344"/>
    <w:rsid w:val="009D24C6"/>
    <w:rsid w:val="009D24F7"/>
    <w:rsid w:val="009D3575"/>
    <w:rsid w:val="009D367A"/>
    <w:rsid w:val="009D4359"/>
    <w:rsid w:val="009D469E"/>
    <w:rsid w:val="009D4F56"/>
    <w:rsid w:val="009D658D"/>
    <w:rsid w:val="009D65B4"/>
    <w:rsid w:val="009D6DB6"/>
    <w:rsid w:val="009D6F1E"/>
    <w:rsid w:val="009D71F0"/>
    <w:rsid w:val="009E0B20"/>
    <w:rsid w:val="009E0C69"/>
    <w:rsid w:val="009E0E8A"/>
    <w:rsid w:val="009E12ED"/>
    <w:rsid w:val="009E20EB"/>
    <w:rsid w:val="009E23F1"/>
    <w:rsid w:val="009E26C7"/>
    <w:rsid w:val="009E30FA"/>
    <w:rsid w:val="009E386D"/>
    <w:rsid w:val="009E3FB7"/>
    <w:rsid w:val="009E4787"/>
    <w:rsid w:val="009E5451"/>
    <w:rsid w:val="009E57EC"/>
    <w:rsid w:val="009E5B49"/>
    <w:rsid w:val="009E5E62"/>
    <w:rsid w:val="009E6270"/>
    <w:rsid w:val="009E678D"/>
    <w:rsid w:val="009E69C9"/>
    <w:rsid w:val="009E6D63"/>
    <w:rsid w:val="009E7288"/>
    <w:rsid w:val="009E7D77"/>
    <w:rsid w:val="009F0A65"/>
    <w:rsid w:val="009F179A"/>
    <w:rsid w:val="009F1A3E"/>
    <w:rsid w:val="009F265C"/>
    <w:rsid w:val="009F2D03"/>
    <w:rsid w:val="009F31BD"/>
    <w:rsid w:val="009F3F40"/>
    <w:rsid w:val="009F4171"/>
    <w:rsid w:val="009F4388"/>
    <w:rsid w:val="009F49E5"/>
    <w:rsid w:val="009F4A0F"/>
    <w:rsid w:val="009F53C2"/>
    <w:rsid w:val="009F5F9A"/>
    <w:rsid w:val="009F63A8"/>
    <w:rsid w:val="009F646F"/>
    <w:rsid w:val="009F7430"/>
    <w:rsid w:val="009F79A3"/>
    <w:rsid w:val="00A0080A"/>
    <w:rsid w:val="00A00D94"/>
    <w:rsid w:val="00A017CD"/>
    <w:rsid w:val="00A02791"/>
    <w:rsid w:val="00A027EA"/>
    <w:rsid w:val="00A0359B"/>
    <w:rsid w:val="00A037C4"/>
    <w:rsid w:val="00A060EF"/>
    <w:rsid w:val="00A0670A"/>
    <w:rsid w:val="00A06FBC"/>
    <w:rsid w:val="00A0726F"/>
    <w:rsid w:val="00A07584"/>
    <w:rsid w:val="00A07920"/>
    <w:rsid w:val="00A07977"/>
    <w:rsid w:val="00A07A23"/>
    <w:rsid w:val="00A07B9A"/>
    <w:rsid w:val="00A07CDA"/>
    <w:rsid w:val="00A10773"/>
    <w:rsid w:val="00A10849"/>
    <w:rsid w:val="00A1116C"/>
    <w:rsid w:val="00A1150E"/>
    <w:rsid w:val="00A11652"/>
    <w:rsid w:val="00A11895"/>
    <w:rsid w:val="00A11AAF"/>
    <w:rsid w:val="00A11DDB"/>
    <w:rsid w:val="00A12E1F"/>
    <w:rsid w:val="00A130AD"/>
    <w:rsid w:val="00A133BD"/>
    <w:rsid w:val="00A145ED"/>
    <w:rsid w:val="00A157B3"/>
    <w:rsid w:val="00A1600D"/>
    <w:rsid w:val="00A16593"/>
    <w:rsid w:val="00A169EC"/>
    <w:rsid w:val="00A17A37"/>
    <w:rsid w:val="00A20895"/>
    <w:rsid w:val="00A209C2"/>
    <w:rsid w:val="00A20B60"/>
    <w:rsid w:val="00A2182C"/>
    <w:rsid w:val="00A219F3"/>
    <w:rsid w:val="00A21E0A"/>
    <w:rsid w:val="00A2223D"/>
    <w:rsid w:val="00A228EF"/>
    <w:rsid w:val="00A229C2"/>
    <w:rsid w:val="00A23262"/>
    <w:rsid w:val="00A23428"/>
    <w:rsid w:val="00A23740"/>
    <w:rsid w:val="00A238EA"/>
    <w:rsid w:val="00A23BE2"/>
    <w:rsid w:val="00A245B0"/>
    <w:rsid w:val="00A24C12"/>
    <w:rsid w:val="00A25A13"/>
    <w:rsid w:val="00A25AF2"/>
    <w:rsid w:val="00A25FB7"/>
    <w:rsid w:val="00A262A7"/>
    <w:rsid w:val="00A27120"/>
    <w:rsid w:val="00A272E0"/>
    <w:rsid w:val="00A3009C"/>
    <w:rsid w:val="00A300AD"/>
    <w:rsid w:val="00A30117"/>
    <w:rsid w:val="00A31003"/>
    <w:rsid w:val="00A312A1"/>
    <w:rsid w:val="00A312A9"/>
    <w:rsid w:val="00A315C2"/>
    <w:rsid w:val="00A332A2"/>
    <w:rsid w:val="00A33592"/>
    <w:rsid w:val="00A3362E"/>
    <w:rsid w:val="00A337D0"/>
    <w:rsid w:val="00A3441C"/>
    <w:rsid w:val="00A34D63"/>
    <w:rsid w:val="00A3532A"/>
    <w:rsid w:val="00A35F55"/>
    <w:rsid w:val="00A36E57"/>
    <w:rsid w:val="00A37475"/>
    <w:rsid w:val="00A4022F"/>
    <w:rsid w:val="00A40C38"/>
    <w:rsid w:val="00A41641"/>
    <w:rsid w:val="00A41930"/>
    <w:rsid w:val="00A422D7"/>
    <w:rsid w:val="00A423DA"/>
    <w:rsid w:val="00A42C18"/>
    <w:rsid w:val="00A42EE5"/>
    <w:rsid w:val="00A43645"/>
    <w:rsid w:val="00A43889"/>
    <w:rsid w:val="00A44208"/>
    <w:rsid w:val="00A44579"/>
    <w:rsid w:val="00A44B1E"/>
    <w:rsid w:val="00A45035"/>
    <w:rsid w:val="00A45100"/>
    <w:rsid w:val="00A460C0"/>
    <w:rsid w:val="00A4713E"/>
    <w:rsid w:val="00A477C9"/>
    <w:rsid w:val="00A4780F"/>
    <w:rsid w:val="00A47CDD"/>
    <w:rsid w:val="00A47E91"/>
    <w:rsid w:val="00A47EF0"/>
    <w:rsid w:val="00A47FAF"/>
    <w:rsid w:val="00A5018E"/>
    <w:rsid w:val="00A503D4"/>
    <w:rsid w:val="00A50AD3"/>
    <w:rsid w:val="00A50B05"/>
    <w:rsid w:val="00A51B72"/>
    <w:rsid w:val="00A5269D"/>
    <w:rsid w:val="00A5403D"/>
    <w:rsid w:val="00A5408B"/>
    <w:rsid w:val="00A547CB"/>
    <w:rsid w:val="00A54FFE"/>
    <w:rsid w:val="00A555DF"/>
    <w:rsid w:val="00A55797"/>
    <w:rsid w:val="00A55879"/>
    <w:rsid w:val="00A563AF"/>
    <w:rsid w:val="00A56A2A"/>
    <w:rsid w:val="00A56B6D"/>
    <w:rsid w:val="00A56BA3"/>
    <w:rsid w:val="00A56C91"/>
    <w:rsid w:val="00A57256"/>
    <w:rsid w:val="00A5725D"/>
    <w:rsid w:val="00A57287"/>
    <w:rsid w:val="00A57335"/>
    <w:rsid w:val="00A57664"/>
    <w:rsid w:val="00A608E2"/>
    <w:rsid w:val="00A60A04"/>
    <w:rsid w:val="00A611B7"/>
    <w:rsid w:val="00A61517"/>
    <w:rsid w:val="00A619B5"/>
    <w:rsid w:val="00A61EF9"/>
    <w:rsid w:val="00A61FC1"/>
    <w:rsid w:val="00A6260B"/>
    <w:rsid w:val="00A62FA7"/>
    <w:rsid w:val="00A6382A"/>
    <w:rsid w:val="00A639FE"/>
    <w:rsid w:val="00A6441C"/>
    <w:rsid w:val="00A64A10"/>
    <w:rsid w:val="00A64EBC"/>
    <w:rsid w:val="00A65C10"/>
    <w:rsid w:val="00A65C87"/>
    <w:rsid w:val="00A6673C"/>
    <w:rsid w:val="00A67C1E"/>
    <w:rsid w:val="00A67F05"/>
    <w:rsid w:val="00A709EE"/>
    <w:rsid w:val="00A70E5C"/>
    <w:rsid w:val="00A711E6"/>
    <w:rsid w:val="00A71DC5"/>
    <w:rsid w:val="00A72205"/>
    <w:rsid w:val="00A7257F"/>
    <w:rsid w:val="00A73204"/>
    <w:rsid w:val="00A732BA"/>
    <w:rsid w:val="00A73340"/>
    <w:rsid w:val="00A739EA"/>
    <w:rsid w:val="00A73D33"/>
    <w:rsid w:val="00A73F1A"/>
    <w:rsid w:val="00A73F2C"/>
    <w:rsid w:val="00A74849"/>
    <w:rsid w:val="00A748E5"/>
    <w:rsid w:val="00A75E9A"/>
    <w:rsid w:val="00A761E8"/>
    <w:rsid w:val="00A76800"/>
    <w:rsid w:val="00A7699D"/>
    <w:rsid w:val="00A76BB6"/>
    <w:rsid w:val="00A771F9"/>
    <w:rsid w:val="00A779C7"/>
    <w:rsid w:val="00A80D92"/>
    <w:rsid w:val="00A82635"/>
    <w:rsid w:val="00A82E60"/>
    <w:rsid w:val="00A83300"/>
    <w:rsid w:val="00A836B9"/>
    <w:rsid w:val="00A83D7E"/>
    <w:rsid w:val="00A84013"/>
    <w:rsid w:val="00A844E4"/>
    <w:rsid w:val="00A8499D"/>
    <w:rsid w:val="00A84AF8"/>
    <w:rsid w:val="00A853DA"/>
    <w:rsid w:val="00A8554D"/>
    <w:rsid w:val="00A86313"/>
    <w:rsid w:val="00A869A7"/>
    <w:rsid w:val="00A8767E"/>
    <w:rsid w:val="00A876E0"/>
    <w:rsid w:val="00A87FB9"/>
    <w:rsid w:val="00A902E6"/>
    <w:rsid w:val="00A90305"/>
    <w:rsid w:val="00A90BB9"/>
    <w:rsid w:val="00A91979"/>
    <w:rsid w:val="00A91B34"/>
    <w:rsid w:val="00A91DC6"/>
    <w:rsid w:val="00A91EEE"/>
    <w:rsid w:val="00A922D6"/>
    <w:rsid w:val="00A92AEF"/>
    <w:rsid w:val="00A93C25"/>
    <w:rsid w:val="00A946B1"/>
    <w:rsid w:val="00A949F9"/>
    <w:rsid w:val="00A94DD0"/>
    <w:rsid w:val="00A94E8B"/>
    <w:rsid w:val="00A951D8"/>
    <w:rsid w:val="00A96101"/>
    <w:rsid w:val="00A97634"/>
    <w:rsid w:val="00A978E7"/>
    <w:rsid w:val="00A97971"/>
    <w:rsid w:val="00AA0DAA"/>
    <w:rsid w:val="00AA119E"/>
    <w:rsid w:val="00AA2E50"/>
    <w:rsid w:val="00AA3CFB"/>
    <w:rsid w:val="00AA40DC"/>
    <w:rsid w:val="00AA498F"/>
    <w:rsid w:val="00AA5115"/>
    <w:rsid w:val="00AA6014"/>
    <w:rsid w:val="00AA6039"/>
    <w:rsid w:val="00AA6E51"/>
    <w:rsid w:val="00AA70B7"/>
    <w:rsid w:val="00AB0A54"/>
    <w:rsid w:val="00AB0F79"/>
    <w:rsid w:val="00AB110B"/>
    <w:rsid w:val="00AB1EC9"/>
    <w:rsid w:val="00AB1FD1"/>
    <w:rsid w:val="00AB2054"/>
    <w:rsid w:val="00AB2529"/>
    <w:rsid w:val="00AB28AA"/>
    <w:rsid w:val="00AB308B"/>
    <w:rsid w:val="00AB385C"/>
    <w:rsid w:val="00AB3C7B"/>
    <w:rsid w:val="00AB5E2C"/>
    <w:rsid w:val="00AB6143"/>
    <w:rsid w:val="00AB6306"/>
    <w:rsid w:val="00AB6497"/>
    <w:rsid w:val="00AB65A4"/>
    <w:rsid w:val="00AB6D92"/>
    <w:rsid w:val="00AC0884"/>
    <w:rsid w:val="00AC0890"/>
    <w:rsid w:val="00AC08BF"/>
    <w:rsid w:val="00AC0FD2"/>
    <w:rsid w:val="00AC0FE5"/>
    <w:rsid w:val="00AC11A5"/>
    <w:rsid w:val="00AC2B9C"/>
    <w:rsid w:val="00AC37A3"/>
    <w:rsid w:val="00AC3D70"/>
    <w:rsid w:val="00AC4685"/>
    <w:rsid w:val="00AC47AA"/>
    <w:rsid w:val="00AC4E48"/>
    <w:rsid w:val="00AC5349"/>
    <w:rsid w:val="00AC5394"/>
    <w:rsid w:val="00AC598F"/>
    <w:rsid w:val="00AC6107"/>
    <w:rsid w:val="00AC638F"/>
    <w:rsid w:val="00AC65ED"/>
    <w:rsid w:val="00AC7216"/>
    <w:rsid w:val="00AC74C1"/>
    <w:rsid w:val="00AC779C"/>
    <w:rsid w:val="00AD05C7"/>
    <w:rsid w:val="00AD0AE6"/>
    <w:rsid w:val="00AD0D5F"/>
    <w:rsid w:val="00AD173C"/>
    <w:rsid w:val="00AD18A6"/>
    <w:rsid w:val="00AD2350"/>
    <w:rsid w:val="00AD3808"/>
    <w:rsid w:val="00AD3865"/>
    <w:rsid w:val="00AD3ED1"/>
    <w:rsid w:val="00AD41D6"/>
    <w:rsid w:val="00AD46A4"/>
    <w:rsid w:val="00AD4AEF"/>
    <w:rsid w:val="00AD4B0D"/>
    <w:rsid w:val="00AD5294"/>
    <w:rsid w:val="00AD5C3B"/>
    <w:rsid w:val="00AD64EC"/>
    <w:rsid w:val="00AD65A7"/>
    <w:rsid w:val="00AD771C"/>
    <w:rsid w:val="00AD7E35"/>
    <w:rsid w:val="00AE013C"/>
    <w:rsid w:val="00AE07CB"/>
    <w:rsid w:val="00AE0859"/>
    <w:rsid w:val="00AE093A"/>
    <w:rsid w:val="00AE0C7B"/>
    <w:rsid w:val="00AE12F5"/>
    <w:rsid w:val="00AE188F"/>
    <w:rsid w:val="00AE1D40"/>
    <w:rsid w:val="00AE2137"/>
    <w:rsid w:val="00AE244C"/>
    <w:rsid w:val="00AE249D"/>
    <w:rsid w:val="00AE2CD2"/>
    <w:rsid w:val="00AE32E3"/>
    <w:rsid w:val="00AE3B04"/>
    <w:rsid w:val="00AE418F"/>
    <w:rsid w:val="00AE487A"/>
    <w:rsid w:val="00AE4A54"/>
    <w:rsid w:val="00AE4CD1"/>
    <w:rsid w:val="00AE529E"/>
    <w:rsid w:val="00AE580C"/>
    <w:rsid w:val="00AE604D"/>
    <w:rsid w:val="00AE71B9"/>
    <w:rsid w:val="00AE7A40"/>
    <w:rsid w:val="00AE7A55"/>
    <w:rsid w:val="00AE7D7E"/>
    <w:rsid w:val="00AE7F66"/>
    <w:rsid w:val="00AF0154"/>
    <w:rsid w:val="00AF0891"/>
    <w:rsid w:val="00AF0A6B"/>
    <w:rsid w:val="00AF0AA1"/>
    <w:rsid w:val="00AF143B"/>
    <w:rsid w:val="00AF1FDE"/>
    <w:rsid w:val="00AF2620"/>
    <w:rsid w:val="00AF28E0"/>
    <w:rsid w:val="00AF3041"/>
    <w:rsid w:val="00AF3466"/>
    <w:rsid w:val="00AF3755"/>
    <w:rsid w:val="00AF4E4B"/>
    <w:rsid w:val="00AF634C"/>
    <w:rsid w:val="00AF69E6"/>
    <w:rsid w:val="00AF6E5D"/>
    <w:rsid w:val="00AF6E6C"/>
    <w:rsid w:val="00AF77A9"/>
    <w:rsid w:val="00AF7E0A"/>
    <w:rsid w:val="00B00C7E"/>
    <w:rsid w:val="00B00F29"/>
    <w:rsid w:val="00B011D9"/>
    <w:rsid w:val="00B015D4"/>
    <w:rsid w:val="00B02577"/>
    <w:rsid w:val="00B0291C"/>
    <w:rsid w:val="00B02BB4"/>
    <w:rsid w:val="00B02FF8"/>
    <w:rsid w:val="00B0350A"/>
    <w:rsid w:val="00B0377A"/>
    <w:rsid w:val="00B03893"/>
    <w:rsid w:val="00B0394D"/>
    <w:rsid w:val="00B04B2D"/>
    <w:rsid w:val="00B04E21"/>
    <w:rsid w:val="00B04FE3"/>
    <w:rsid w:val="00B05528"/>
    <w:rsid w:val="00B05870"/>
    <w:rsid w:val="00B06080"/>
    <w:rsid w:val="00B06227"/>
    <w:rsid w:val="00B063FD"/>
    <w:rsid w:val="00B0682C"/>
    <w:rsid w:val="00B0705A"/>
    <w:rsid w:val="00B070E1"/>
    <w:rsid w:val="00B071A0"/>
    <w:rsid w:val="00B07711"/>
    <w:rsid w:val="00B07832"/>
    <w:rsid w:val="00B07875"/>
    <w:rsid w:val="00B10458"/>
    <w:rsid w:val="00B109FD"/>
    <w:rsid w:val="00B11087"/>
    <w:rsid w:val="00B11105"/>
    <w:rsid w:val="00B11246"/>
    <w:rsid w:val="00B113F9"/>
    <w:rsid w:val="00B11D6E"/>
    <w:rsid w:val="00B123CE"/>
    <w:rsid w:val="00B12699"/>
    <w:rsid w:val="00B12A0C"/>
    <w:rsid w:val="00B135C7"/>
    <w:rsid w:val="00B13903"/>
    <w:rsid w:val="00B139FE"/>
    <w:rsid w:val="00B13D66"/>
    <w:rsid w:val="00B1407A"/>
    <w:rsid w:val="00B1539F"/>
    <w:rsid w:val="00B1593B"/>
    <w:rsid w:val="00B159AF"/>
    <w:rsid w:val="00B15B33"/>
    <w:rsid w:val="00B15F91"/>
    <w:rsid w:val="00B1634E"/>
    <w:rsid w:val="00B17506"/>
    <w:rsid w:val="00B17AA6"/>
    <w:rsid w:val="00B17E52"/>
    <w:rsid w:val="00B200A6"/>
    <w:rsid w:val="00B20113"/>
    <w:rsid w:val="00B201F4"/>
    <w:rsid w:val="00B2088B"/>
    <w:rsid w:val="00B20BC4"/>
    <w:rsid w:val="00B212A7"/>
    <w:rsid w:val="00B222D6"/>
    <w:rsid w:val="00B22894"/>
    <w:rsid w:val="00B22D3B"/>
    <w:rsid w:val="00B22DEE"/>
    <w:rsid w:val="00B231C7"/>
    <w:rsid w:val="00B23735"/>
    <w:rsid w:val="00B23E6B"/>
    <w:rsid w:val="00B24334"/>
    <w:rsid w:val="00B245F2"/>
    <w:rsid w:val="00B24E17"/>
    <w:rsid w:val="00B24E3E"/>
    <w:rsid w:val="00B250E2"/>
    <w:rsid w:val="00B25CBA"/>
    <w:rsid w:val="00B26319"/>
    <w:rsid w:val="00B27321"/>
    <w:rsid w:val="00B27754"/>
    <w:rsid w:val="00B27774"/>
    <w:rsid w:val="00B27D24"/>
    <w:rsid w:val="00B27D3C"/>
    <w:rsid w:val="00B314D8"/>
    <w:rsid w:val="00B318D8"/>
    <w:rsid w:val="00B31D03"/>
    <w:rsid w:val="00B320A0"/>
    <w:rsid w:val="00B320BC"/>
    <w:rsid w:val="00B320FB"/>
    <w:rsid w:val="00B3210F"/>
    <w:rsid w:val="00B32977"/>
    <w:rsid w:val="00B32F44"/>
    <w:rsid w:val="00B332FE"/>
    <w:rsid w:val="00B33699"/>
    <w:rsid w:val="00B33A23"/>
    <w:rsid w:val="00B34589"/>
    <w:rsid w:val="00B34A0E"/>
    <w:rsid w:val="00B35092"/>
    <w:rsid w:val="00B35641"/>
    <w:rsid w:val="00B363C1"/>
    <w:rsid w:val="00B363F3"/>
    <w:rsid w:val="00B37A3E"/>
    <w:rsid w:val="00B402AE"/>
    <w:rsid w:val="00B40641"/>
    <w:rsid w:val="00B41BC5"/>
    <w:rsid w:val="00B42B7B"/>
    <w:rsid w:val="00B43320"/>
    <w:rsid w:val="00B43788"/>
    <w:rsid w:val="00B43971"/>
    <w:rsid w:val="00B43FF1"/>
    <w:rsid w:val="00B44920"/>
    <w:rsid w:val="00B450C0"/>
    <w:rsid w:val="00B45336"/>
    <w:rsid w:val="00B46822"/>
    <w:rsid w:val="00B46919"/>
    <w:rsid w:val="00B472F0"/>
    <w:rsid w:val="00B501CD"/>
    <w:rsid w:val="00B5117A"/>
    <w:rsid w:val="00B513F6"/>
    <w:rsid w:val="00B514CA"/>
    <w:rsid w:val="00B527CD"/>
    <w:rsid w:val="00B52835"/>
    <w:rsid w:val="00B52DC2"/>
    <w:rsid w:val="00B5413D"/>
    <w:rsid w:val="00B5632D"/>
    <w:rsid w:val="00B5642F"/>
    <w:rsid w:val="00B56A63"/>
    <w:rsid w:val="00B57262"/>
    <w:rsid w:val="00B572C4"/>
    <w:rsid w:val="00B57566"/>
    <w:rsid w:val="00B5792D"/>
    <w:rsid w:val="00B57E60"/>
    <w:rsid w:val="00B6046E"/>
    <w:rsid w:val="00B6089B"/>
    <w:rsid w:val="00B61055"/>
    <w:rsid w:val="00B61EB2"/>
    <w:rsid w:val="00B62398"/>
    <w:rsid w:val="00B62DAD"/>
    <w:rsid w:val="00B62E49"/>
    <w:rsid w:val="00B62F10"/>
    <w:rsid w:val="00B63584"/>
    <w:rsid w:val="00B6368F"/>
    <w:rsid w:val="00B63AF3"/>
    <w:rsid w:val="00B65263"/>
    <w:rsid w:val="00B6636F"/>
    <w:rsid w:val="00B663C2"/>
    <w:rsid w:val="00B66510"/>
    <w:rsid w:val="00B666F7"/>
    <w:rsid w:val="00B66B3B"/>
    <w:rsid w:val="00B704E5"/>
    <w:rsid w:val="00B709AB"/>
    <w:rsid w:val="00B709E7"/>
    <w:rsid w:val="00B70B58"/>
    <w:rsid w:val="00B7136F"/>
    <w:rsid w:val="00B715CE"/>
    <w:rsid w:val="00B71C5B"/>
    <w:rsid w:val="00B720BC"/>
    <w:rsid w:val="00B72719"/>
    <w:rsid w:val="00B73A0C"/>
    <w:rsid w:val="00B73F3C"/>
    <w:rsid w:val="00B744C0"/>
    <w:rsid w:val="00B74BAF"/>
    <w:rsid w:val="00B75714"/>
    <w:rsid w:val="00B757A3"/>
    <w:rsid w:val="00B75D83"/>
    <w:rsid w:val="00B75D93"/>
    <w:rsid w:val="00B76133"/>
    <w:rsid w:val="00B76829"/>
    <w:rsid w:val="00B76A80"/>
    <w:rsid w:val="00B76CE6"/>
    <w:rsid w:val="00B7701E"/>
    <w:rsid w:val="00B77214"/>
    <w:rsid w:val="00B773B3"/>
    <w:rsid w:val="00B804EF"/>
    <w:rsid w:val="00B8076D"/>
    <w:rsid w:val="00B81332"/>
    <w:rsid w:val="00B82166"/>
    <w:rsid w:val="00B823B0"/>
    <w:rsid w:val="00B824C8"/>
    <w:rsid w:val="00B82681"/>
    <w:rsid w:val="00B8300B"/>
    <w:rsid w:val="00B83F97"/>
    <w:rsid w:val="00B840DB"/>
    <w:rsid w:val="00B8423D"/>
    <w:rsid w:val="00B84320"/>
    <w:rsid w:val="00B8487C"/>
    <w:rsid w:val="00B8491C"/>
    <w:rsid w:val="00B85412"/>
    <w:rsid w:val="00B859E4"/>
    <w:rsid w:val="00B87C9F"/>
    <w:rsid w:val="00B904B5"/>
    <w:rsid w:val="00B91680"/>
    <w:rsid w:val="00B91FDE"/>
    <w:rsid w:val="00B921F5"/>
    <w:rsid w:val="00B923E2"/>
    <w:rsid w:val="00B92EED"/>
    <w:rsid w:val="00B9303B"/>
    <w:rsid w:val="00B931A3"/>
    <w:rsid w:val="00B931FF"/>
    <w:rsid w:val="00B943DC"/>
    <w:rsid w:val="00B952EE"/>
    <w:rsid w:val="00B954CC"/>
    <w:rsid w:val="00B95A03"/>
    <w:rsid w:val="00B9660E"/>
    <w:rsid w:val="00B96B94"/>
    <w:rsid w:val="00B9726F"/>
    <w:rsid w:val="00B97B00"/>
    <w:rsid w:val="00B97CBC"/>
    <w:rsid w:val="00BA02F7"/>
    <w:rsid w:val="00BA0DF9"/>
    <w:rsid w:val="00BA145F"/>
    <w:rsid w:val="00BA1F4C"/>
    <w:rsid w:val="00BA261E"/>
    <w:rsid w:val="00BA3D00"/>
    <w:rsid w:val="00BA3D68"/>
    <w:rsid w:val="00BA3E5B"/>
    <w:rsid w:val="00BA4450"/>
    <w:rsid w:val="00BA475C"/>
    <w:rsid w:val="00BA512D"/>
    <w:rsid w:val="00BA6B36"/>
    <w:rsid w:val="00BA7034"/>
    <w:rsid w:val="00BA7279"/>
    <w:rsid w:val="00BA7A75"/>
    <w:rsid w:val="00BB088D"/>
    <w:rsid w:val="00BB0C33"/>
    <w:rsid w:val="00BB1EF9"/>
    <w:rsid w:val="00BB29A0"/>
    <w:rsid w:val="00BB3E73"/>
    <w:rsid w:val="00BB3F10"/>
    <w:rsid w:val="00BB44E9"/>
    <w:rsid w:val="00BB45B5"/>
    <w:rsid w:val="00BB485E"/>
    <w:rsid w:val="00BB4D88"/>
    <w:rsid w:val="00BB5A16"/>
    <w:rsid w:val="00BB5D18"/>
    <w:rsid w:val="00BB65B0"/>
    <w:rsid w:val="00BB6771"/>
    <w:rsid w:val="00BB6988"/>
    <w:rsid w:val="00BB718F"/>
    <w:rsid w:val="00BB7EC4"/>
    <w:rsid w:val="00BC0BBB"/>
    <w:rsid w:val="00BC11A7"/>
    <w:rsid w:val="00BC1353"/>
    <w:rsid w:val="00BC1B97"/>
    <w:rsid w:val="00BC1BA4"/>
    <w:rsid w:val="00BC1BAD"/>
    <w:rsid w:val="00BC2431"/>
    <w:rsid w:val="00BC2ACB"/>
    <w:rsid w:val="00BC3463"/>
    <w:rsid w:val="00BC3BD1"/>
    <w:rsid w:val="00BC3E6E"/>
    <w:rsid w:val="00BC3E80"/>
    <w:rsid w:val="00BC41D9"/>
    <w:rsid w:val="00BC42B6"/>
    <w:rsid w:val="00BC5361"/>
    <w:rsid w:val="00BC5A0D"/>
    <w:rsid w:val="00BC5C10"/>
    <w:rsid w:val="00BC5DDC"/>
    <w:rsid w:val="00BC6405"/>
    <w:rsid w:val="00BC705B"/>
    <w:rsid w:val="00BC71D5"/>
    <w:rsid w:val="00BC7A5B"/>
    <w:rsid w:val="00BC7FEC"/>
    <w:rsid w:val="00BD01D1"/>
    <w:rsid w:val="00BD0316"/>
    <w:rsid w:val="00BD1638"/>
    <w:rsid w:val="00BD2540"/>
    <w:rsid w:val="00BD2C20"/>
    <w:rsid w:val="00BD3B75"/>
    <w:rsid w:val="00BD3E85"/>
    <w:rsid w:val="00BD4EAD"/>
    <w:rsid w:val="00BD52F2"/>
    <w:rsid w:val="00BD7586"/>
    <w:rsid w:val="00BD75CE"/>
    <w:rsid w:val="00BD7B58"/>
    <w:rsid w:val="00BD7BCC"/>
    <w:rsid w:val="00BE0179"/>
    <w:rsid w:val="00BE023B"/>
    <w:rsid w:val="00BE0AB3"/>
    <w:rsid w:val="00BE0FD0"/>
    <w:rsid w:val="00BE0FDD"/>
    <w:rsid w:val="00BE1609"/>
    <w:rsid w:val="00BE1923"/>
    <w:rsid w:val="00BE1ADD"/>
    <w:rsid w:val="00BE203B"/>
    <w:rsid w:val="00BE21C5"/>
    <w:rsid w:val="00BE25F7"/>
    <w:rsid w:val="00BE2CA4"/>
    <w:rsid w:val="00BE2ED7"/>
    <w:rsid w:val="00BE31D2"/>
    <w:rsid w:val="00BE39E4"/>
    <w:rsid w:val="00BE4247"/>
    <w:rsid w:val="00BE494D"/>
    <w:rsid w:val="00BE50A2"/>
    <w:rsid w:val="00BE5735"/>
    <w:rsid w:val="00BE6309"/>
    <w:rsid w:val="00BE6607"/>
    <w:rsid w:val="00BE6C54"/>
    <w:rsid w:val="00BE78CC"/>
    <w:rsid w:val="00BF0383"/>
    <w:rsid w:val="00BF043B"/>
    <w:rsid w:val="00BF0488"/>
    <w:rsid w:val="00BF070B"/>
    <w:rsid w:val="00BF09D5"/>
    <w:rsid w:val="00BF0BE8"/>
    <w:rsid w:val="00BF0DE7"/>
    <w:rsid w:val="00BF0E3E"/>
    <w:rsid w:val="00BF0FC2"/>
    <w:rsid w:val="00BF10B4"/>
    <w:rsid w:val="00BF1C00"/>
    <w:rsid w:val="00BF1E3A"/>
    <w:rsid w:val="00BF1E4A"/>
    <w:rsid w:val="00BF278C"/>
    <w:rsid w:val="00BF3ADB"/>
    <w:rsid w:val="00BF3C65"/>
    <w:rsid w:val="00BF5E4B"/>
    <w:rsid w:val="00BF6138"/>
    <w:rsid w:val="00BF65F7"/>
    <w:rsid w:val="00BF665F"/>
    <w:rsid w:val="00BF6876"/>
    <w:rsid w:val="00BF68E8"/>
    <w:rsid w:val="00BF6AB9"/>
    <w:rsid w:val="00BF7472"/>
    <w:rsid w:val="00C0031D"/>
    <w:rsid w:val="00C01141"/>
    <w:rsid w:val="00C01390"/>
    <w:rsid w:val="00C013DB"/>
    <w:rsid w:val="00C01BD3"/>
    <w:rsid w:val="00C01C34"/>
    <w:rsid w:val="00C02B0F"/>
    <w:rsid w:val="00C02B49"/>
    <w:rsid w:val="00C038AB"/>
    <w:rsid w:val="00C06225"/>
    <w:rsid w:val="00C0625B"/>
    <w:rsid w:val="00C06E4B"/>
    <w:rsid w:val="00C06EEF"/>
    <w:rsid w:val="00C07552"/>
    <w:rsid w:val="00C076F9"/>
    <w:rsid w:val="00C07760"/>
    <w:rsid w:val="00C07EF5"/>
    <w:rsid w:val="00C1131C"/>
    <w:rsid w:val="00C11498"/>
    <w:rsid w:val="00C12572"/>
    <w:rsid w:val="00C135D8"/>
    <w:rsid w:val="00C13D05"/>
    <w:rsid w:val="00C14CB1"/>
    <w:rsid w:val="00C1535F"/>
    <w:rsid w:val="00C1568E"/>
    <w:rsid w:val="00C15B7D"/>
    <w:rsid w:val="00C15DA4"/>
    <w:rsid w:val="00C16049"/>
    <w:rsid w:val="00C1672C"/>
    <w:rsid w:val="00C16970"/>
    <w:rsid w:val="00C17C4B"/>
    <w:rsid w:val="00C17D03"/>
    <w:rsid w:val="00C20176"/>
    <w:rsid w:val="00C20A1C"/>
    <w:rsid w:val="00C20A28"/>
    <w:rsid w:val="00C210A1"/>
    <w:rsid w:val="00C21953"/>
    <w:rsid w:val="00C21E2A"/>
    <w:rsid w:val="00C22433"/>
    <w:rsid w:val="00C22A0A"/>
    <w:rsid w:val="00C22F16"/>
    <w:rsid w:val="00C23F00"/>
    <w:rsid w:val="00C2455D"/>
    <w:rsid w:val="00C24579"/>
    <w:rsid w:val="00C245D8"/>
    <w:rsid w:val="00C247A2"/>
    <w:rsid w:val="00C24E36"/>
    <w:rsid w:val="00C24FF4"/>
    <w:rsid w:val="00C25192"/>
    <w:rsid w:val="00C251D1"/>
    <w:rsid w:val="00C255B4"/>
    <w:rsid w:val="00C25F3B"/>
    <w:rsid w:val="00C26421"/>
    <w:rsid w:val="00C270D3"/>
    <w:rsid w:val="00C271C2"/>
    <w:rsid w:val="00C27263"/>
    <w:rsid w:val="00C27643"/>
    <w:rsid w:val="00C27B8A"/>
    <w:rsid w:val="00C3011A"/>
    <w:rsid w:val="00C30B0E"/>
    <w:rsid w:val="00C31E5B"/>
    <w:rsid w:val="00C324FE"/>
    <w:rsid w:val="00C3345D"/>
    <w:rsid w:val="00C336BF"/>
    <w:rsid w:val="00C33E66"/>
    <w:rsid w:val="00C34049"/>
    <w:rsid w:val="00C34393"/>
    <w:rsid w:val="00C354B7"/>
    <w:rsid w:val="00C35A4D"/>
    <w:rsid w:val="00C35CD7"/>
    <w:rsid w:val="00C35D82"/>
    <w:rsid w:val="00C361C9"/>
    <w:rsid w:val="00C366E7"/>
    <w:rsid w:val="00C37AC2"/>
    <w:rsid w:val="00C37FA5"/>
    <w:rsid w:val="00C4054A"/>
    <w:rsid w:val="00C40676"/>
    <w:rsid w:val="00C4074C"/>
    <w:rsid w:val="00C409E5"/>
    <w:rsid w:val="00C4123C"/>
    <w:rsid w:val="00C416B6"/>
    <w:rsid w:val="00C41DC0"/>
    <w:rsid w:val="00C41F40"/>
    <w:rsid w:val="00C41FE6"/>
    <w:rsid w:val="00C42842"/>
    <w:rsid w:val="00C42903"/>
    <w:rsid w:val="00C42B22"/>
    <w:rsid w:val="00C43054"/>
    <w:rsid w:val="00C432CC"/>
    <w:rsid w:val="00C43CEA"/>
    <w:rsid w:val="00C4427E"/>
    <w:rsid w:val="00C4489C"/>
    <w:rsid w:val="00C44E56"/>
    <w:rsid w:val="00C451E7"/>
    <w:rsid w:val="00C45332"/>
    <w:rsid w:val="00C45424"/>
    <w:rsid w:val="00C45821"/>
    <w:rsid w:val="00C45ABE"/>
    <w:rsid w:val="00C45E6D"/>
    <w:rsid w:val="00C46521"/>
    <w:rsid w:val="00C46B2C"/>
    <w:rsid w:val="00C46CCE"/>
    <w:rsid w:val="00C475CF"/>
    <w:rsid w:val="00C47D29"/>
    <w:rsid w:val="00C50655"/>
    <w:rsid w:val="00C50E2F"/>
    <w:rsid w:val="00C511BC"/>
    <w:rsid w:val="00C51DAE"/>
    <w:rsid w:val="00C52831"/>
    <w:rsid w:val="00C531E9"/>
    <w:rsid w:val="00C53B24"/>
    <w:rsid w:val="00C54B5B"/>
    <w:rsid w:val="00C54C63"/>
    <w:rsid w:val="00C55D03"/>
    <w:rsid w:val="00C569C3"/>
    <w:rsid w:val="00C5769D"/>
    <w:rsid w:val="00C57846"/>
    <w:rsid w:val="00C578BB"/>
    <w:rsid w:val="00C57A43"/>
    <w:rsid w:val="00C60A07"/>
    <w:rsid w:val="00C612AB"/>
    <w:rsid w:val="00C61649"/>
    <w:rsid w:val="00C61766"/>
    <w:rsid w:val="00C629B2"/>
    <w:rsid w:val="00C62D23"/>
    <w:rsid w:val="00C62D44"/>
    <w:rsid w:val="00C62DE9"/>
    <w:rsid w:val="00C6399E"/>
    <w:rsid w:val="00C63F5B"/>
    <w:rsid w:val="00C6448F"/>
    <w:rsid w:val="00C64799"/>
    <w:rsid w:val="00C66321"/>
    <w:rsid w:val="00C7093E"/>
    <w:rsid w:val="00C71121"/>
    <w:rsid w:val="00C713FE"/>
    <w:rsid w:val="00C7151D"/>
    <w:rsid w:val="00C71771"/>
    <w:rsid w:val="00C71BE3"/>
    <w:rsid w:val="00C72608"/>
    <w:rsid w:val="00C72748"/>
    <w:rsid w:val="00C72FA5"/>
    <w:rsid w:val="00C73D98"/>
    <w:rsid w:val="00C73DF1"/>
    <w:rsid w:val="00C7410E"/>
    <w:rsid w:val="00C745CC"/>
    <w:rsid w:val="00C74AF8"/>
    <w:rsid w:val="00C74B01"/>
    <w:rsid w:val="00C74BE4"/>
    <w:rsid w:val="00C74DEB"/>
    <w:rsid w:val="00C751CB"/>
    <w:rsid w:val="00C75EDD"/>
    <w:rsid w:val="00C75F8D"/>
    <w:rsid w:val="00C765B2"/>
    <w:rsid w:val="00C766C2"/>
    <w:rsid w:val="00C76B19"/>
    <w:rsid w:val="00C76D04"/>
    <w:rsid w:val="00C76DFA"/>
    <w:rsid w:val="00C77D51"/>
    <w:rsid w:val="00C8069B"/>
    <w:rsid w:val="00C80D3A"/>
    <w:rsid w:val="00C80F30"/>
    <w:rsid w:val="00C8156D"/>
    <w:rsid w:val="00C82619"/>
    <w:rsid w:val="00C82826"/>
    <w:rsid w:val="00C82970"/>
    <w:rsid w:val="00C835AA"/>
    <w:rsid w:val="00C83E8B"/>
    <w:rsid w:val="00C840FF"/>
    <w:rsid w:val="00C8441F"/>
    <w:rsid w:val="00C84773"/>
    <w:rsid w:val="00C84BF7"/>
    <w:rsid w:val="00C84E20"/>
    <w:rsid w:val="00C87297"/>
    <w:rsid w:val="00C87543"/>
    <w:rsid w:val="00C9051E"/>
    <w:rsid w:val="00C91073"/>
    <w:rsid w:val="00C91118"/>
    <w:rsid w:val="00C91623"/>
    <w:rsid w:val="00C91C7E"/>
    <w:rsid w:val="00C9200A"/>
    <w:rsid w:val="00C92629"/>
    <w:rsid w:val="00C94BD8"/>
    <w:rsid w:val="00C94FD5"/>
    <w:rsid w:val="00C958DF"/>
    <w:rsid w:val="00C95ED8"/>
    <w:rsid w:val="00C97ACB"/>
    <w:rsid w:val="00C97E72"/>
    <w:rsid w:val="00CA005A"/>
    <w:rsid w:val="00CA0F91"/>
    <w:rsid w:val="00CA20FB"/>
    <w:rsid w:val="00CA221C"/>
    <w:rsid w:val="00CA23E2"/>
    <w:rsid w:val="00CA3139"/>
    <w:rsid w:val="00CA35F2"/>
    <w:rsid w:val="00CA4335"/>
    <w:rsid w:val="00CA4DD9"/>
    <w:rsid w:val="00CA572F"/>
    <w:rsid w:val="00CA65C8"/>
    <w:rsid w:val="00CA68B2"/>
    <w:rsid w:val="00CA6A0D"/>
    <w:rsid w:val="00CA6F65"/>
    <w:rsid w:val="00CA73BD"/>
    <w:rsid w:val="00CA764C"/>
    <w:rsid w:val="00CA7F48"/>
    <w:rsid w:val="00CB11F7"/>
    <w:rsid w:val="00CB1E40"/>
    <w:rsid w:val="00CB249B"/>
    <w:rsid w:val="00CB32B3"/>
    <w:rsid w:val="00CB44D0"/>
    <w:rsid w:val="00CB46D5"/>
    <w:rsid w:val="00CB475C"/>
    <w:rsid w:val="00CB49BB"/>
    <w:rsid w:val="00CB4D0B"/>
    <w:rsid w:val="00CB4E03"/>
    <w:rsid w:val="00CB5090"/>
    <w:rsid w:val="00CB57B8"/>
    <w:rsid w:val="00CB5902"/>
    <w:rsid w:val="00CB5BD2"/>
    <w:rsid w:val="00CB64DF"/>
    <w:rsid w:val="00CB76BC"/>
    <w:rsid w:val="00CC007F"/>
    <w:rsid w:val="00CC2055"/>
    <w:rsid w:val="00CC2144"/>
    <w:rsid w:val="00CC21D2"/>
    <w:rsid w:val="00CC25E1"/>
    <w:rsid w:val="00CC26C4"/>
    <w:rsid w:val="00CC28BE"/>
    <w:rsid w:val="00CC2C91"/>
    <w:rsid w:val="00CC3D21"/>
    <w:rsid w:val="00CC43F3"/>
    <w:rsid w:val="00CC448A"/>
    <w:rsid w:val="00CC45BB"/>
    <w:rsid w:val="00CC4A4B"/>
    <w:rsid w:val="00CC4CFF"/>
    <w:rsid w:val="00CC4E3A"/>
    <w:rsid w:val="00CC524A"/>
    <w:rsid w:val="00CC53D8"/>
    <w:rsid w:val="00CC56F9"/>
    <w:rsid w:val="00CC5C65"/>
    <w:rsid w:val="00CC5F2B"/>
    <w:rsid w:val="00CC6967"/>
    <w:rsid w:val="00CC6A2F"/>
    <w:rsid w:val="00CC6ECE"/>
    <w:rsid w:val="00CC7794"/>
    <w:rsid w:val="00CC7BB1"/>
    <w:rsid w:val="00CD038F"/>
    <w:rsid w:val="00CD107D"/>
    <w:rsid w:val="00CD13E4"/>
    <w:rsid w:val="00CD2009"/>
    <w:rsid w:val="00CD2138"/>
    <w:rsid w:val="00CD2190"/>
    <w:rsid w:val="00CD2219"/>
    <w:rsid w:val="00CD2C65"/>
    <w:rsid w:val="00CD4145"/>
    <w:rsid w:val="00CD435D"/>
    <w:rsid w:val="00CD4B14"/>
    <w:rsid w:val="00CD4C0A"/>
    <w:rsid w:val="00CD5016"/>
    <w:rsid w:val="00CD565B"/>
    <w:rsid w:val="00CD6378"/>
    <w:rsid w:val="00CD68C5"/>
    <w:rsid w:val="00CD6934"/>
    <w:rsid w:val="00CD6D99"/>
    <w:rsid w:val="00CD7192"/>
    <w:rsid w:val="00CD71EF"/>
    <w:rsid w:val="00CD7C64"/>
    <w:rsid w:val="00CD7D9D"/>
    <w:rsid w:val="00CD7DF1"/>
    <w:rsid w:val="00CE0252"/>
    <w:rsid w:val="00CE0445"/>
    <w:rsid w:val="00CE14A0"/>
    <w:rsid w:val="00CE1B06"/>
    <w:rsid w:val="00CE1E04"/>
    <w:rsid w:val="00CE28FD"/>
    <w:rsid w:val="00CE295D"/>
    <w:rsid w:val="00CE3574"/>
    <w:rsid w:val="00CE3D07"/>
    <w:rsid w:val="00CE44EB"/>
    <w:rsid w:val="00CE47DC"/>
    <w:rsid w:val="00CE4BAB"/>
    <w:rsid w:val="00CE4F3F"/>
    <w:rsid w:val="00CE5A7E"/>
    <w:rsid w:val="00CE60D1"/>
    <w:rsid w:val="00CE7985"/>
    <w:rsid w:val="00CF0DE0"/>
    <w:rsid w:val="00CF1206"/>
    <w:rsid w:val="00CF1C61"/>
    <w:rsid w:val="00CF1E23"/>
    <w:rsid w:val="00CF2426"/>
    <w:rsid w:val="00CF24B4"/>
    <w:rsid w:val="00CF251C"/>
    <w:rsid w:val="00CF2BE7"/>
    <w:rsid w:val="00CF2D3C"/>
    <w:rsid w:val="00CF3524"/>
    <w:rsid w:val="00CF3A7F"/>
    <w:rsid w:val="00CF49A0"/>
    <w:rsid w:val="00CF51E2"/>
    <w:rsid w:val="00CF5648"/>
    <w:rsid w:val="00CF5948"/>
    <w:rsid w:val="00CF603A"/>
    <w:rsid w:val="00CF6C21"/>
    <w:rsid w:val="00CF71A2"/>
    <w:rsid w:val="00D01DF9"/>
    <w:rsid w:val="00D0266A"/>
    <w:rsid w:val="00D02D64"/>
    <w:rsid w:val="00D02FDB"/>
    <w:rsid w:val="00D03838"/>
    <w:rsid w:val="00D03B85"/>
    <w:rsid w:val="00D03D0F"/>
    <w:rsid w:val="00D04530"/>
    <w:rsid w:val="00D04B01"/>
    <w:rsid w:val="00D05230"/>
    <w:rsid w:val="00D05DF5"/>
    <w:rsid w:val="00D06DAF"/>
    <w:rsid w:val="00D073FB"/>
    <w:rsid w:val="00D07618"/>
    <w:rsid w:val="00D0770C"/>
    <w:rsid w:val="00D10413"/>
    <w:rsid w:val="00D105C4"/>
    <w:rsid w:val="00D107AC"/>
    <w:rsid w:val="00D109EA"/>
    <w:rsid w:val="00D10C11"/>
    <w:rsid w:val="00D12355"/>
    <w:rsid w:val="00D12562"/>
    <w:rsid w:val="00D126C3"/>
    <w:rsid w:val="00D1347B"/>
    <w:rsid w:val="00D1398D"/>
    <w:rsid w:val="00D1456C"/>
    <w:rsid w:val="00D14C53"/>
    <w:rsid w:val="00D14CD4"/>
    <w:rsid w:val="00D15235"/>
    <w:rsid w:val="00D155AB"/>
    <w:rsid w:val="00D157B5"/>
    <w:rsid w:val="00D15942"/>
    <w:rsid w:val="00D160DC"/>
    <w:rsid w:val="00D160EF"/>
    <w:rsid w:val="00D162F4"/>
    <w:rsid w:val="00D16823"/>
    <w:rsid w:val="00D1754D"/>
    <w:rsid w:val="00D175D8"/>
    <w:rsid w:val="00D17E9E"/>
    <w:rsid w:val="00D20A0B"/>
    <w:rsid w:val="00D2110C"/>
    <w:rsid w:val="00D214A2"/>
    <w:rsid w:val="00D21CAE"/>
    <w:rsid w:val="00D2275B"/>
    <w:rsid w:val="00D22A09"/>
    <w:rsid w:val="00D244EA"/>
    <w:rsid w:val="00D248D0"/>
    <w:rsid w:val="00D248D3"/>
    <w:rsid w:val="00D24D7D"/>
    <w:rsid w:val="00D24EF6"/>
    <w:rsid w:val="00D24F6F"/>
    <w:rsid w:val="00D25EEB"/>
    <w:rsid w:val="00D260DB"/>
    <w:rsid w:val="00D2626F"/>
    <w:rsid w:val="00D269D6"/>
    <w:rsid w:val="00D26B7E"/>
    <w:rsid w:val="00D270B3"/>
    <w:rsid w:val="00D277A9"/>
    <w:rsid w:val="00D27AE9"/>
    <w:rsid w:val="00D3027B"/>
    <w:rsid w:val="00D308B5"/>
    <w:rsid w:val="00D30B41"/>
    <w:rsid w:val="00D30DB8"/>
    <w:rsid w:val="00D317AA"/>
    <w:rsid w:val="00D317D2"/>
    <w:rsid w:val="00D31E3D"/>
    <w:rsid w:val="00D31EE1"/>
    <w:rsid w:val="00D337E9"/>
    <w:rsid w:val="00D3461C"/>
    <w:rsid w:val="00D34633"/>
    <w:rsid w:val="00D34C22"/>
    <w:rsid w:val="00D34EA5"/>
    <w:rsid w:val="00D3514D"/>
    <w:rsid w:val="00D355BC"/>
    <w:rsid w:val="00D376D0"/>
    <w:rsid w:val="00D37B1B"/>
    <w:rsid w:val="00D40309"/>
    <w:rsid w:val="00D40335"/>
    <w:rsid w:val="00D403DB"/>
    <w:rsid w:val="00D40646"/>
    <w:rsid w:val="00D4099C"/>
    <w:rsid w:val="00D40A0F"/>
    <w:rsid w:val="00D40BAE"/>
    <w:rsid w:val="00D40D45"/>
    <w:rsid w:val="00D40F35"/>
    <w:rsid w:val="00D415AA"/>
    <w:rsid w:val="00D4184F"/>
    <w:rsid w:val="00D41A41"/>
    <w:rsid w:val="00D420B9"/>
    <w:rsid w:val="00D4253A"/>
    <w:rsid w:val="00D42D8C"/>
    <w:rsid w:val="00D45C22"/>
    <w:rsid w:val="00D4616D"/>
    <w:rsid w:val="00D46681"/>
    <w:rsid w:val="00D46D89"/>
    <w:rsid w:val="00D46F7E"/>
    <w:rsid w:val="00D47401"/>
    <w:rsid w:val="00D4768C"/>
    <w:rsid w:val="00D47E1D"/>
    <w:rsid w:val="00D50C15"/>
    <w:rsid w:val="00D5147A"/>
    <w:rsid w:val="00D517D5"/>
    <w:rsid w:val="00D51BAE"/>
    <w:rsid w:val="00D534CC"/>
    <w:rsid w:val="00D53D35"/>
    <w:rsid w:val="00D54266"/>
    <w:rsid w:val="00D5490F"/>
    <w:rsid w:val="00D54B0B"/>
    <w:rsid w:val="00D55377"/>
    <w:rsid w:val="00D55967"/>
    <w:rsid w:val="00D55AFD"/>
    <w:rsid w:val="00D55DED"/>
    <w:rsid w:val="00D56229"/>
    <w:rsid w:val="00D56448"/>
    <w:rsid w:val="00D56C82"/>
    <w:rsid w:val="00D57954"/>
    <w:rsid w:val="00D57B8E"/>
    <w:rsid w:val="00D6062E"/>
    <w:rsid w:val="00D607C0"/>
    <w:rsid w:val="00D613C4"/>
    <w:rsid w:val="00D61504"/>
    <w:rsid w:val="00D61D8E"/>
    <w:rsid w:val="00D625EC"/>
    <w:rsid w:val="00D62FCA"/>
    <w:rsid w:val="00D63A07"/>
    <w:rsid w:val="00D64108"/>
    <w:rsid w:val="00D64204"/>
    <w:rsid w:val="00D644A2"/>
    <w:rsid w:val="00D64FB1"/>
    <w:rsid w:val="00D652F6"/>
    <w:rsid w:val="00D65D4C"/>
    <w:rsid w:val="00D6678B"/>
    <w:rsid w:val="00D66992"/>
    <w:rsid w:val="00D66C5D"/>
    <w:rsid w:val="00D66F6E"/>
    <w:rsid w:val="00D67782"/>
    <w:rsid w:val="00D704CB"/>
    <w:rsid w:val="00D71090"/>
    <w:rsid w:val="00D712AA"/>
    <w:rsid w:val="00D714E5"/>
    <w:rsid w:val="00D715C6"/>
    <w:rsid w:val="00D724CC"/>
    <w:rsid w:val="00D73A7E"/>
    <w:rsid w:val="00D73C5C"/>
    <w:rsid w:val="00D73E92"/>
    <w:rsid w:val="00D7427A"/>
    <w:rsid w:val="00D74338"/>
    <w:rsid w:val="00D747DB"/>
    <w:rsid w:val="00D74D34"/>
    <w:rsid w:val="00D750DD"/>
    <w:rsid w:val="00D75A32"/>
    <w:rsid w:val="00D7679B"/>
    <w:rsid w:val="00D76CD3"/>
    <w:rsid w:val="00D77116"/>
    <w:rsid w:val="00D77F84"/>
    <w:rsid w:val="00D8162D"/>
    <w:rsid w:val="00D81C31"/>
    <w:rsid w:val="00D82406"/>
    <w:rsid w:val="00D831D4"/>
    <w:rsid w:val="00D83788"/>
    <w:rsid w:val="00D83F66"/>
    <w:rsid w:val="00D84157"/>
    <w:rsid w:val="00D8435B"/>
    <w:rsid w:val="00D84F72"/>
    <w:rsid w:val="00D84F9F"/>
    <w:rsid w:val="00D85586"/>
    <w:rsid w:val="00D867CC"/>
    <w:rsid w:val="00D86FA8"/>
    <w:rsid w:val="00D87AB9"/>
    <w:rsid w:val="00D87D6F"/>
    <w:rsid w:val="00D91231"/>
    <w:rsid w:val="00D912A3"/>
    <w:rsid w:val="00D9169C"/>
    <w:rsid w:val="00D9196F"/>
    <w:rsid w:val="00D920A3"/>
    <w:rsid w:val="00D922CA"/>
    <w:rsid w:val="00D93050"/>
    <w:rsid w:val="00D93134"/>
    <w:rsid w:val="00D93808"/>
    <w:rsid w:val="00D938D0"/>
    <w:rsid w:val="00D938D9"/>
    <w:rsid w:val="00D941B1"/>
    <w:rsid w:val="00D9486E"/>
    <w:rsid w:val="00D94A6E"/>
    <w:rsid w:val="00D950D2"/>
    <w:rsid w:val="00D9548F"/>
    <w:rsid w:val="00D95850"/>
    <w:rsid w:val="00D96649"/>
    <w:rsid w:val="00D96AE1"/>
    <w:rsid w:val="00D9756C"/>
    <w:rsid w:val="00D97976"/>
    <w:rsid w:val="00DA0018"/>
    <w:rsid w:val="00DA07A3"/>
    <w:rsid w:val="00DA138D"/>
    <w:rsid w:val="00DA1BFF"/>
    <w:rsid w:val="00DA2177"/>
    <w:rsid w:val="00DA28A8"/>
    <w:rsid w:val="00DA2BE9"/>
    <w:rsid w:val="00DA4514"/>
    <w:rsid w:val="00DA4549"/>
    <w:rsid w:val="00DA4D74"/>
    <w:rsid w:val="00DA4D9C"/>
    <w:rsid w:val="00DA5097"/>
    <w:rsid w:val="00DA5E1E"/>
    <w:rsid w:val="00DA62A3"/>
    <w:rsid w:val="00DA736A"/>
    <w:rsid w:val="00DA73EE"/>
    <w:rsid w:val="00DA77BE"/>
    <w:rsid w:val="00DB00D8"/>
    <w:rsid w:val="00DB0BC5"/>
    <w:rsid w:val="00DB108F"/>
    <w:rsid w:val="00DB168F"/>
    <w:rsid w:val="00DB1CE0"/>
    <w:rsid w:val="00DB22D0"/>
    <w:rsid w:val="00DB2322"/>
    <w:rsid w:val="00DB32A4"/>
    <w:rsid w:val="00DB3DB9"/>
    <w:rsid w:val="00DB4183"/>
    <w:rsid w:val="00DB4842"/>
    <w:rsid w:val="00DB4A32"/>
    <w:rsid w:val="00DB4ED4"/>
    <w:rsid w:val="00DB52D1"/>
    <w:rsid w:val="00DB6027"/>
    <w:rsid w:val="00DB733B"/>
    <w:rsid w:val="00DB7DF8"/>
    <w:rsid w:val="00DC020D"/>
    <w:rsid w:val="00DC047E"/>
    <w:rsid w:val="00DC094E"/>
    <w:rsid w:val="00DC1EEC"/>
    <w:rsid w:val="00DC21E9"/>
    <w:rsid w:val="00DC321D"/>
    <w:rsid w:val="00DC34C3"/>
    <w:rsid w:val="00DC3534"/>
    <w:rsid w:val="00DC3D7D"/>
    <w:rsid w:val="00DC624F"/>
    <w:rsid w:val="00DC64BD"/>
    <w:rsid w:val="00DC6C05"/>
    <w:rsid w:val="00DC6C49"/>
    <w:rsid w:val="00DC6F93"/>
    <w:rsid w:val="00DC7864"/>
    <w:rsid w:val="00DD24CC"/>
    <w:rsid w:val="00DD2CB5"/>
    <w:rsid w:val="00DD2CB7"/>
    <w:rsid w:val="00DD36BC"/>
    <w:rsid w:val="00DD4515"/>
    <w:rsid w:val="00DD519B"/>
    <w:rsid w:val="00DD5C5E"/>
    <w:rsid w:val="00DD6A26"/>
    <w:rsid w:val="00DD796F"/>
    <w:rsid w:val="00DE0E80"/>
    <w:rsid w:val="00DE1D35"/>
    <w:rsid w:val="00DE2A1F"/>
    <w:rsid w:val="00DE2B58"/>
    <w:rsid w:val="00DE3123"/>
    <w:rsid w:val="00DE43B9"/>
    <w:rsid w:val="00DE44C6"/>
    <w:rsid w:val="00DE4D59"/>
    <w:rsid w:val="00DE54EA"/>
    <w:rsid w:val="00DE577C"/>
    <w:rsid w:val="00DE6261"/>
    <w:rsid w:val="00DE6819"/>
    <w:rsid w:val="00DE6D23"/>
    <w:rsid w:val="00DE70E6"/>
    <w:rsid w:val="00DE74C5"/>
    <w:rsid w:val="00DE7D04"/>
    <w:rsid w:val="00DE7D50"/>
    <w:rsid w:val="00DF0417"/>
    <w:rsid w:val="00DF0616"/>
    <w:rsid w:val="00DF1DE1"/>
    <w:rsid w:val="00DF1F50"/>
    <w:rsid w:val="00DF21B1"/>
    <w:rsid w:val="00DF227D"/>
    <w:rsid w:val="00DF2366"/>
    <w:rsid w:val="00DF2A8D"/>
    <w:rsid w:val="00DF4BDF"/>
    <w:rsid w:val="00DF4D66"/>
    <w:rsid w:val="00DF4E6B"/>
    <w:rsid w:val="00DF6817"/>
    <w:rsid w:val="00DF6D88"/>
    <w:rsid w:val="00DF70DF"/>
    <w:rsid w:val="00DF7EED"/>
    <w:rsid w:val="00E000DB"/>
    <w:rsid w:val="00E0048D"/>
    <w:rsid w:val="00E0089A"/>
    <w:rsid w:val="00E00B76"/>
    <w:rsid w:val="00E00C03"/>
    <w:rsid w:val="00E00F03"/>
    <w:rsid w:val="00E0189C"/>
    <w:rsid w:val="00E01B8B"/>
    <w:rsid w:val="00E02A1F"/>
    <w:rsid w:val="00E02B90"/>
    <w:rsid w:val="00E02F72"/>
    <w:rsid w:val="00E033E3"/>
    <w:rsid w:val="00E03BCF"/>
    <w:rsid w:val="00E052B0"/>
    <w:rsid w:val="00E05C8E"/>
    <w:rsid w:val="00E063AF"/>
    <w:rsid w:val="00E06605"/>
    <w:rsid w:val="00E06CEF"/>
    <w:rsid w:val="00E06E06"/>
    <w:rsid w:val="00E079B1"/>
    <w:rsid w:val="00E107A2"/>
    <w:rsid w:val="00E1088C"/>
    <w:rsid w:val="00E1099E"/>
    <w:rsid w:val="00E109E6"/>
    <w:rsid w:val="00E10E0D"/>
    <w:rsid w:val="00E10E34"/>
    <w:rsid w:val="00E110F4"/>
    <w:rsid w:val="00E11296"/>
    <w:rsid w:val="00E11350"/>
    <w:rsid w:val="00E1177E"/>
    <w:rsid w:val="00E117BF"/>
    <w:rsid w:val="00E1276B"/>
    <w:rsid w:val="00E132E4"/>
    <w:rsid w:val="00E13551"/>
    <w:rsid w:val="00E13725"/>
    <w:rsid w:val="00E13872"/>
    <w:rsid w:val="00E14717"/>
    <w:rsid w:val="00E15493"/>
    <w:rsid w:val="00E15DF4"/>
    <w:rsid w:val="00E162A1"/>
    <w:rsid w:val="00E16402"/>
    <w:rsid w:val="00E1647E"/>
    <w:rsid w:val="00E177D0"/>
    <w:rsid w:val="00E20244"/>
    <w:rsid w:val="00E20363"/>
    <w:rsid w:val="00E205EE"/>
    <w:rsid w:val="00E20774"/>
    <w:rsid w:val="00E20808"/>
    <w:rsid w:val="00E22511"/>
    <w:rsid w:val="00E22D23"/>
    <w:rsid w:val="00E22E39"/>
    <w:rsid w:val="00E22F8A"/>
    <w:rsid w:val="00E230C2"/>
    <w:rsid w:val="00E23B87"/>
    <w:rsid w:val="00E24E80"/>
    <w:rsid w:val="00E24EC5"/>
    <w:rsid w:val="00E25354"/>
    <w:rsid w:val="00E25B2C"/>
    <w:rsid w:val="00E25C43"/>
    <w:rsid w:val="00E2616B"/>
    <w:rsid w:val="00E26BE0"/>
    <w:rsid w:val="00E27C96"/>
    <w:rsid w:val="00E30036"/>
    <w:rsid w:val="00E300D5"/>
    <w:rsid w:val="00E303AE"/>
    <w:rsid w:val="00E303CF"/>
    <w:rsid w:val="00E304D0"/>
    <w:rsid w:val="00E30601"/>
    <w:rsid w:val="00E30894"/>
    <w:rsid w:val="00E30B83"/>
    <w:rsid w:val="00E30C1D"/>
    <w:rsid w:val="00E30D7A"/>
    <w:rsid w:val="00E316B7"/>
    <w:rsid w:val="00E317E2"/>
    <w:rsid w:val="00E3262B"/>
    <w:rsid w:val="00E32AF8"/>
    <w:rsid w:val="00E332DC"/>
    <w:rsid w:val="00E34451"/>
    <w:rsid w:val="00E34482"/>
    <w:rsid w:val="00E34490"/>
    <w:rsid w:val="00E34773"/>
    <w:rsid w:val="00E35B57"/>
    <w:rsid w:val="00E36AB4"/>
    <w:rsid w:val="00E377B7"/>
    <w:rsid w:val="00E405B6"/>
    <w:rsid w:val="00E40B8D"/>
    <w:rsid w:val="00E41821"/>
    <w:rsid w:val="00E41B35"/>
    <w:rsid w:val="00E41EFB"/>
    <w:rsid w:val="00E4205D"/>
    <w:rsid w:val="00E42500"/>
    <w:rsid w:val="00E42A1A"/>
    <w:rsid w:val="00E42ACE"/>
    <w:rsid w:val="00E42DE9"/>
    <w:rsid w:val="00E430FC"/>
    <w:rsid w:val="00E434EA"/>
    <w:rsid w:val="00E439EC"/>
    <w:rsid w:val="00E43DF9"/>
    <w:rsid w:val="00E4426F"/>
    <w:rsid w:val="00E44684"/>
    <w:rsid w:val="00E44ABF"/>
    <w:rsid w:val="00E453F0"/>
    <w:rsid w:val="00E455D8"/>
    <w:rsid w:val="00E457D3"/>
    <w:rsid w:val="00E45C2C"/>
    <w:rsid w:val="00E45E12"/>
    <w:rsid w:val="00E45F62"/>
    <w:rsid w:val="00E469D6"/>
    <w:rsid w:val="00E46C66"/>
    <w:rsid w:val="00E47743"/>
    <w:rsid w:val="00E479A9"/>
    <w:rsid w:val="00E479B5"/>
    <w:rsid w:val="00E47A68"/>
    <w:rsid w:val="00E50266"/>
    <w:rsid w:val="00E503EC"/>
    <w:rsid w:val="00E505BD"/>
    <w:rsid w:val="00E5084A"/>
    <w:rsid w:val="00E511A5"/>
    <w:rsid w:val="00E51201"/>
    <w:rsid w:val="00E51801"/>
    <w:rsid w:val="00E51972"/>
    <w:rsid w:val="00E52278"/>
    <w:rsid w:val="00E5247C"/>
    <w:rsid w:val="00E52AD8"/>
    <w:rsid w:val="00E530AF"/>
    <w:rsid w:val="00E5311F"/>
    <w:rsid w:val="00E53132"/>
    <w:rsid w:val="00E53342"/>
    <w:rsid w:val="00E533CD"/>
    <w:rsid w:val="00E5361A"/>
    <w:rsid w:val="00E538F7"/>
    <w:rsid w:val="00E53BEF"/>
    <w:rsid w:val="00E54048"/>
    <w:rsid w:val="00E5428F"/>
    <w:rsid w:val="00E54B09"/>
    <w:rsid w:val="00E5537D"/>
    <w:rsid w:val="00E55793"/>
    <w:rsid w:val="00E56101"/>
    <w:rsid w:val="00E5637A"/>
    <w:rsid w:val="00E5657B"/>
    <w:rsid w:val="00E566F9"/>
    <w:rsid w:val="00E56880"/>
    <w:rsid w:val="00E56BC6"/>
    <w:rsid w:val="00E57629"/>
    <w:rsid w:val="00E57CB1"/>
    <w:rsid w:val="00E601A5"/>
    <w:rsid w:val="00E60476"/>
    <w:rsid w:val="00E60EA2"/>
    <w:rsid w:val="00E61FDE"/>
    <w:rsid w:val="00E6252D"/>
    <w:rsid w:val="00E62641"/>
    <w:rsid w:val="00E6287D"/>
    <w:rsid w:val="00E62A98"/>
    <w:rsid w:val="00E62E9B"/>
    <w:rsid w:val="00E633D5"/>
    <w:rsid w:val="00E636B7"/>
    <w:rsid w:val="00E63FC0"/>
    <w:rsid w:val="00E647C5"/>
    <w:rsid w:val="00E64A3E"/>
    <w:rsid w:val="00E64AA7"/>
    <w:rsid w:val="00E64EA6"/>
    <w:rsid w:val="00E660C3"/>
    <w:rsid w:val="00E667A8"/>
    <w:rsid w:val="00E6732A"/>
    <w:rsid w:val="00E67908"/>
    <w:rsid w:val="00E70ACC"/>
    <w:rsid w:val="00E70BCC"/>
    <w:rsid w:val="00E70E19"/>
    <w:rsid w:val="00E714BB"/>
    <w:rsid w:val="00E7155B"/>
    <w:rsid w:val="00E71F92"/>
    <w:rsid w:val="00E72341"/>
    <w:rsid w:val="00E731C6"/>
    <w:rsid w:val="00E73C57"/>
    <w:rsid w:val="00E74386"/>
    <w:rsid w:val="00E74971"/>
    <w:rsid w:val="00E74B57"/>
    <w:rsid w:val="00E75070"/>
    <w:rsid w:val="00E750D9"/>
    <w:rsid w:val="00E755EC"/>
    <w:rsid w:val="00E75877"/>
    <w:rsid w:val="00E75C7C"/>
    <w:rsid w:val="00E75CC6"/>
    <w:rsid w:val="00E7792D"/>
    <w:rsid w:val="00E77AA3"/>
    <w:rsid w:val="00E77C49"/>
    <w:rsid w:val="00E77D67"/>
    <w:rsid w:val="00E8095A"/>
    <w:rsid w:val="00E80A50"/>
    <w:rsid w:val="00E80D50"/>
    <w:rsid w:val="00E80DC1"/>
    <w:rsid w:val="00E813C6"/>
    <w:rsid w:val="00E814E6"/>
    <w:rsid w:val="00E8202F"/>
    <w:rsid w:val="00E821D7"/>
    <w:rsid w:val="00E821FE"/>
    <w:rsid w:val="00E82BD5"/>
    <w:rsid w:val="00E82EB3"/>
    <w:rsid w:val="00E82F4A"/>
    <w:rsid w:val="00E83390"/>
    <w:rsid w:val="00E83C9B"/>
    <w:rsid w:val="00E8422A"/>
    <w:rsid w:val="00E84CB8"/>
    <w:rsid w:val="00E860C3"/>
    <w:rsid w:val="00E865BC"/>
    <w:rsid w:val="00E86782"/>
    <w:rsid w:val="00E86FDE"/>
    <w:rsid w:val="00E872D3"/>
    <w:rsid w:val="00E87340"/>
    <w:rsid w:val="00E876FD"/>
    <w:rsid w:val="00E87B4C"/>
    <w:rsid w:val="00E905D6"/>
    <w:rsid w:val="00E910C4"/>
    <w:rsid w:val="00E91644"/>
    <w:rsid w:val="00E91857"/>
    <w:rsid w:val="00E91AE7"/>
    <w:rsid w:val="00E91E26"/>
    <w:rsid w:val="00E922B2"/>
    <w:rsid w:val="00E9231C"/>
    <w:rsid w:val="00E92487"/>
    <w:rsid w:val="00E9350E"/>
    <w:rsid w:val="00E9362B"/>
    <w:rsid w:val="00E9393B"/>
    <w:rsid w:val="00E93A01"/>
    <w:rsid w:val="00E93A5A"/>
    <w:rsid w:val="00E94891"/>
    <w:rsid w:val="00E94C08"/>
    <w:rsid w:val="00E94E60"/>
    <w:rsid w:val="00E950BC"/>
    <w:rsid w:val="00E95CD8"/>
    <w:rsid w:val="00E96085"/>
    <w:rsid w:val="00E965DC"/>
    <w:rsid w:val="00E965F8"/>
    <w:rsid w:val="00E96B46"/>
    <w:rsid w:val="00E96DCC"/>
    <w:rsid w:val="00EA1554"/>
    <w:rsid w:val="00EA3062"/>
    <w:rsid w:val="00EA36D9"/>
    <w:rsid w:val="00EA377A"/>
    <w:rsid w:val="00EA39FF"/>
    <w:rsid w:val="00EA40F8"/>
    <w:rsid w:val="00EA4ADA"/>
    <w:rsid w:val="00EA4C3B"/>
    <w:rsid w:val="00EA50F7"/>
    <w:rsid w:val="00EA5F53"/>
    <w:rsid w:val="00EA665E"/>
    <w:rsid w:val="00EA69AC"/>
    <w:rsid w:val="00EA7FF0"/>
    <w:rsid w:val="00EB0308"/>
    <w:rsid w:val="00EB0C33"/>
    <w:rsid w:val="00EB1001"/>
    <w:rsid w:val="00EB14F1"/>
    <w:rsid w:val="00EB1648"/>
    <w:rsid w:val="00EB1930"/>
    <w:rsid w:val="00EB1CC0"/>
    <w:rsid w:val="00EB1DEA"/>
    <w:rsid w:val="00EB22F6"/>
    <w:rsid w:val="00EB261E"/>
    <w:rsid w:val="00EB269B"/>
    <w:rsid w:val="00EB2D70"/>
    <w:rsid w:val="00EB3A18"/>
    <w:rsid w:val="00EB3EEB"/>
    <w:rsid w:val="00EB4CD3"/>
    <w:rsid w:val="00EB53FE"/>
    <w:rsid w:val="00EB5F3B"/>
    <w:rsid w:val="00EB6019"/>
    <w:rsid w:val="00EB6608"/>
    <w:rsid w:val="00EB6DBE"/>
    <w:rsid w:val="00EB6E29"/>
    <w:rsid w:val="00EB788D"/>
    <w:rsid w:val="00EB79AE"/>
    <w:rsid w:val="00EB79FD"/>
    <w:rsid w:val="00EB7A3E"/>
    <w:rsid w:val="00EB7DF3"/>
    <w:rsid w:val="00EC02B8"/>
    <w:rsid w:val="00EC0986"/>
    <w:rsid w:val="00EC10B5"/>
    <w:rsid w:val="00EC11E6"/>
    <w:rsid w:val="00EC1431"/>
    <w:rsid w:val="00EC189F"/>
    <w:rsid w:val="00EC2145"/>
    <w:rsid w:val="00EC2B42"/>
    <w:rsid w:val="00EC3D1F"/>
    <w:rsid w:val="00EC574F"/>
    <w:rsid w:val="00EC590B"/>
    <w:rsid w:val="00EC67F2"/>
    <w:rsid w:val="00EC6CC3"/>
    <w:rsid w:val="00EC7425"/>
    <w:rsid w:val="00ED01C4"/>
    <w:rsid w:val="00ED05DF"/>
    <w:rsid w:val="00ED137D"/>
    <w:rsid w:val="00ED1AAD"/>
    <w:rsid w:val="00ED1B8B"/>
    <w:rsid w:val="00ED2976"/>
    <w:rsid w:val="00ED3095"/>
    <w:rsid w:val="00ED442E"/>
    <w:rsid w:val="00ED44C0"/>
    <w:rsid w:val="00ED5156"/>
    <w:rsid w:val="00ED5641"/>
    <w:rsid w:val="00ED5D6A"/>
    <w:rsid w:val="00ED62F0"/>
    <w:rsid w:val="00ED64E6"/>
    <w:rsid w:val="00ED6F59"/>
    <w:rsid w:val="00ED753F"/>
    <w:rsid w:val="00ED76DD"/>
    <w:rsid w:val="00ED786E"/>
    <w:rsid w:val="00ED7A28"/>
    <w:rsid w:val="00ED7C9C"/>
    <w:rsid w:val="00EE0184"/>
    <w:rsid w:val="00EE0439"/>
    <w:rsid w:val="00EE1B1E"/>
    <w:rsid w:val="00EE22ED"/>
    <w:rsid w:val="00EE2303"/>
    <w:rsid w:val="00EE2449"/>
    <w:rsid w:val="00EE2C0D"/>
    <w:rsid w:val="00EE37B3"/>
    <w:rsid w:val="00EE38E9"/>
    <w:rsid w:val="00EE3990"/>
    <w:rsid w:val="00EE44E4"/>
    <w:rsid w:val="00EE459F"/>
    <w:rsid w:val="00EE58F9"/>
    <w:rsid w:val="00EE60EF"/>
    <w:rsid w:val="00EE639F"/>
    <w:rsid w:val="00EE6476"/>
    <w:rsid w:val="00EE7231"/>
    <w:rsid w:val="00EE79B0"/>
    <w:rsid w:val="00EE7AF9"/>
    <w:rsid w:val="00EE7E53"/>
    <w:rsid w:val="00EF048A"/>
    <w:rsid w:val="00EF0586"/>
    <w:rsid w:val="00EF106E"/>
    <w:rsid w:val="00EF17D5"/>
    <w:rsid w:val="00EF1B03"/>
    <w:rsid w:val="00EF229B"/>
    <w:rsid w:val="00EF3198"/>
    <w:rsid w:val="00EF34F2"/>
    <w:rsid w:val="00EF4023"/>
    <w:rsid w:val="00EF4124"/>
    <w:rsid w:val="00EF4964"/>
    <w:rsid w:val="00EF5033"/>
    <w:rsid w:val="00EF5999"/>
    <w:rsid w:val="00EF5B0D"/>
    <w:rsid w:val="00EF5CE2"/>
    <w:rsid w:val="00EF6557"/>
    <w:rsid w:val="00EF677C"/>
    <w:rsid w:val="00EF7162"/>
    <w:rsid w:val="00EF7301"/>
    <w:rsid w:val="00EF79A3"/>
    <w:rsid w:val="00EF7E9C"/>
    <w:rsid w:val="00F001B2"/>
    <w:rsid w:val="00F01769"/>
    <w:rsid w:val="00F0202D"/>
    <w:rsid w:val="00F021C9"/>
    <w:rsid w:val="00F025E6"/>
    <w:rsid w:val="00F02A9A"/>
    <w:rsid w:val="00F03556"/>
    <w:rsid w:val="00F048C7"/>
    <w:rsid w:val="00F04A64"/>
    <w:rsid w:val="00F04DB3"/>
    <w:rsid w:val="00F0538A"/>
    <w:rsid w:val="00F0544A"/>
    <w:rsid w:val="00F054AB"/>
    <w:rsid w:val="00F05C36"/>
    <w:rsid w:val="00F06174"/>
    <w:rsid w:val="00F06B38"/>
    <w:rsid w:val="00F06DBB"/>
    <w:rsid w:val="00F0718C"/>
    <w:rsid w:val="00F07235"/>
    <w:rsid w:val="00F076AC"/>
    <w:rsid w:val="00F076B5"/>
    <w:rsid w:val="00F079E5"/>
    <w:rsid w:val="00F102CF"/>
    <w:rsid w:val="00F1116A"/>
    <w:rsid w:val="00F1124A"/>
    <w:rsid w:val="00F117FD"/>
    <w:rsid w:val="00F11B00"/>
    <w:rsid w:val="00F12090"/>
    <w:rsid w:val="00F123A4"/>
    <w:rsid w:val="00F13393"/>
    <w:rsid w:val="00F13B6A"/>
    <w:rsid w:val="00F1411D"/>
    <w:rsid w:val="00F141A1"/>
    <w:rsid w:val="00F142BD"/>
    <w:rsid w:val="00F14858"/>
    <w:rsid w:val="00F14AFB"/>
    <w:rsid w:val="00F14C9F"/>
    <w:rsid w:val="00F14FF2"/>
    <w:rsid w:val="00F167C0"/>
    <w:rsid w:val="00F16AF8"/>
    <w:rsid w:val="00F16FE8"/>
    <w:rsid w:val="00F1797C"/>
    <w:rsid w:val="00F2071B"/>
    <w:rsid w:val="00F20E71"/>
    <w:rsid w:val="00F23228"/>
    <w:rsid w:val="00F23D06"/>
    <w:rsid w:val="00F23D5D"/>
    <w:rsid w:val="00F24387"/>
    <w:rsid w:val="00F24AC0"/>
    <w:rsid w:val="00F24C96"/>
    <w:rsid w:val="00F24F11"/>
    <w:rsid w:val="00F254E3"/>
    <w:rsid w:val="00F25D8B"/>
    <w:rsid w:val="00F260F7"/>
    <w:rsid w:val="00F2632C"/>
    <w:rsid w:val="00F26D54"/>
    <w:rsid w:val="00F26FB2"/>
    <w:rsid w:val="00F27BCC"/>
    <w:rsid w:val="00F27F70"/>
    <w:rsid w:val="00F30538"/>
    <w:rsid w:val="00F3058C"/>
    <w:rsid w:val="00F32081"/>
    <w:rsid w:val="00F33309"/>
    <w:rsid w:val="00F33FD8"/>
    <w:rsid w:val="00F34625"/>
    <w:rsid w:val="00F34859"/>
    <w:rsid w:val="00F34B94"/>
    <w:rsid w:val="00F34FDD"/>
    <w:rsid w:val="00F3549E"/>
    <w:rsid w:val="00F361D1"/>
    <w:rsid w:val="00F366E2"/>
    <w:rsid w:val="00F36A91"/>
    <w:rsid w:val="00F36BA9"/>
    <w:rsid w:val="00F36CF1"/>
    <w:rsid w:val="00F37A92"/>
    <w:rsid w:val="00F37C83"/>
    <w:rsid w:val="00F37FEB"/>
    <w:rsid w:val="00F40752"/>
    <w:rsid w:val="00F40DE6"/>
    <w:rsid w:val="00F41023"/>
    <w:rsid w:val="00F41244"/>
    <w:rsid w:val="00F4150A"/>
    <w:rsid w:val="00F415E7"/>
    <w:rsid w:val="00F419E7"/>
    <w:rsid w:val="00F42CBE"/>
    <w:rsid w:val="00F42D6D"/>
    <w:rsid w:val="00F43992"/>
    <w:rsid w:val="00F43A39"/>
    <w:rsid w:val="00F43B09"/>
    <w:rsid w:val="00F43C4C"/>
    <w:rsid w:val="00F43C4F"/>
    <w:rsid w:val="00F441BE"/>
    <w:rsid w:val="00F44AF4"/>
    <w:rsid w:val="00F44CD1"/>
    <w:rsid w:val="00F45053"/>
    <w:rsid w:val="00F45082"/>
    <w:rsid w:val="00F45413"/>
    <w:rsid w:val="00F454E9"/>
    <w:rsid w:val="00F45A32"/>
    <w:rsid w:val="00F461DB"/>
    <w:rsid w:val="00F46476"/>
    <w:rsid w:val="00F46655"/>
    <w:rsid w:val="00F4709B"/>
    <w:rsid w:val="00F47B58"/>
    <w:rsid w:val="00F47CF3"/>
    <w:rsid w:val="00F50333"/>
    <w:rsid w:val="00F506EF"/>
    <w:rsid w:val="00F51107"/>
    <w:rsid w:val="00F51361"/>
    <w:rsid w:val="00F519B2"/>
    <w:rsid w:val="00F51BF9"/>
    <w:rsid w:val="00F51F46"/>
    <w:rsid w:val="00F52254"/>
    <w:rsid w:val="00F52367"/>
    <w:rsid w:val="00F523C8"/>
    <w:rsid w:val="00F52912"/>
    <w:rsid w:val="00F537FE"/>
    <w:rsid w:val="00F5390A"/>
    <w:rsid w:val="00F53AB3"/>
    <w:rsid w:val="00F543C8"/>
    <w:rsid w:val="00F55267"/>
    <w:rsid w:val="00F5547D"/>
    <w:rsid w:val="00F55DE3"/>
    <w:rsid w:val="00F561A1"/>
    <w:rsid w:val="00F567E6"/>
    <w:rsid w:val="00F568C6"/>
    <w:rsid w:val="00F6035D"/>
    <w:rsid w:val="00F60F96"/>
    <w:rsid w:val="00F616A7"/>
    <w:rsid w:val="00F617EA"/>
    <w:rsid w:val="00F61EBC"/>
    <w:rsid w:val="00F620D4"/>
    <w:rsid w:val="00F6212F"/>
    <w:rsid w:val="00F624C8"/>
    <w:rsid w:val="00F62B9F"/>
    <w:rsid w:val="00F630AE"/>
    <w:rsid w:val="00F6357D"/>
    <w:rsid w:val="00F635D5"/>
    <w:rsid w:val="00F63B1C"/>
    <w:rsid w:val="00F63C69"/>
    <w:rsid w:val="00F64C3A"/>
    <w:rsid w:val="00F64C81"/>
    <w:rsid w:val="00F6509F"/>
    <w:rsid w:val="00F66227"/>
    <w:rsid w:val="00F6671A"/>
    <w:rsid w:val="00F669AF"/>
    <w:rsid w:val="00F67124"/>
    <w:rsid w:val="00F678CA"/>
    <w:rsid w:val="00F67C69"/>
    <w:rsid w:val="00F70276"/>
    <w:rsid w:val="00F70574"/>
    <w:rsid w:val="00F70B17"/>
    <w:rsid w:val="00F7240B"/>
    <w:rsid w:val="00F73239"/>
    <w:rsid w:val="00F742A5"/>
    <w:rsid w:val="00F7464C"/>
    <w:rsid w:val="00F7471A"/>
    <w:rsid w:val="00F74F16"/>
    <w:rsid w:val="00F7602E"/>
    <w:rsid w:val="00F760DE"/>
    <w:rsid w:val="00F76C34"/>
    <w:rsid w:val="00F76FD5"/>
    <w:rsid w:val="00F77FD3"/>
    <w:rsid w:val="00F8021E"/>
    <w:rsid w:val="00F804E0"/>
    <w:rsid w:val="00F8064D"/>
    <w:rsid w:val="00F81823"/>
    <w:rsid w:val="00F81BE6"/>
    <w:rsid w:val="00F81F53"/>
    <w:rsid w:val="00F82393"/>
    <w:rsid w:val="00F82C66"/>
    <w:rsid w:val="00F82E67"/>
    <w:rsid w:val="00F84364"/>
    <w:rsid w:val="00F84E54"/>
    <w:rsid w:val="00F8607C"/>
    <w:rsid w:val="00F86C64"/>
    <w:rsid w:val="00F86E36"/>
    <w:rsid w:val="00F86F4C"/>
    <w:rsid w:val="00F8759C"/>
    <w:rsid w:val="00F87F25"/>
    <w:rsid w:val="00F90D7B"/>
    <w:rsid w:val="00F91337"/>
    <w:rsid w:val="00F91752"/>
    <w:rsid w:val="00F922EC"/>
    <w:rsid w:val="00F92390"/>
    <w:rsid w:val="00F92463"/>
    <w:rsid w:val="00F932EE"/>
    <w:rsid w:val="00F9335F"/>
    <w:rsid w:val="00F94159"/>
    <w:rsid w:val="00F941A0"/>
    <w:rsid w:val="00F9442D"/>
    <w:rsid w:val="00F94739"/>
    <w:rsid w:val="00F94A2E"/>
    <w:rsid w:val="00F9505A"/>
    <w:rsid w:val="00F9519E"/>
    <w:rsid w:val="00F9537A"/>
    <w:rsid w:val="00F95E95"/>
    <w:rsid w:val="00F95F22"/>
    <w:rsid w:val="00F9634C"/>
    <w:rsid w:val="00F96840"/>
    <w:rsid w:val="00F96E09"/>
    <w:rsid w:val="00F9705B"/>
    <w:rsid w:val="00F97144"/>
    <w:rsid w:val="00F97182"/>
    <w:rsid w:val="00F971ED"/>
    <w:rsid w:val="00F9726F"/>
    <w:rsid w:val="00F97C47"/>
    <w:rsid w:val="00F97C5B"/>
    <w:rsid w:val="00FA0727"/>
    <w:rsid w:val="00FA0C3F"/>
    <w:rsid w:val="00FA0C4F"/>
    <w:rsid w:val="00FA159C"/>
    <w:rsid w:val="00FA2841"/>
    <w:rsid w:val="00FA29F9"/>
    <w:rsid w:val="00FA2A3A"/>
    <w:rsid w:val="00FA2B49"/>
    <w:rsid w:val="00FA2D30"/>
    <w:rsid w:val="00FA330B"/>
    <w:rsid w:val="00FA436A"/>
    <w:rsid w:val="00FA4483"/>
    <w:rsid w:val="00FA45B7"/>
    <w:rsid w:val="00FA4BD8"/>
    <w:rsid w:val="00FA561D"/>
    <w:rsid w:val="00FA5B49"/>
    <w:rsid w:val="00FA5CB9"/>
    <w:rsid w:val="00FA616A"/>
    <w:rsid w:val="00FA6348"/>
    <w:rsid w:val="00FA68F8"/>
    <w:rsid w:val="00FA6C72"/>
    <w:rsid w:val="00FA727C"/>
    <w:rsid w:val="00FB1890"/>
    <w:rsid w:val="00FB1BCF"/>
    <w:rsid w:val="00FB1D1D"/>
    <w:rsid w:val="00FB2113"/>
    <w:rsid w:val="00FB21D9"/>
    <w:rsid w:val="00FB2375"/>
    <w:rsid w:val="00FB27C5"/>
    <w:rsid w:val="00FB2CB1"/>
    <w:rsid w:val="00FB2F1A"/>
    <w:rsid w:val="00FB2F89"/>
    <w:rsid w:val="00FB3045"/>
    <w:rsid w:val="00FB3B61"/>
    <w:rsid w:val="00FB3EC6"/>
    <w:rsid w:val="00FB433F"/>
    <w:rsid w:val="00FB494C"/>
    <w:rsid w:val="00FB4E5F"/>
    <w:rsid w:val="00FB52CF"/>
    <w:rsid w:val="00FB5AB7"/>
    <w:rsid w:val="00FB6981"/>
    <w:rsid w:val="00FB6CFF"/>
    <w:rsid w:val="00FB6EBA"/>
    <w:rsid w:val="00FB6F52"/>
    <w:rsid w:val="00FB7261"/>
    <w:rsid w:val="00FB74A6"/>
    <w:rsid w:val="00FB74A9"/>
    <w:rsid w:val="00FB7622"/>
    <w:rsid w:val="00FC08C6"/>
    <w:rsid w:val="00FC212A"/>
    <w:rsid w:val="00FC2892"/>
    <w:rsid w:val="00FC34D1"/>
    <w:rsid w:val="00FC38BA"/>
    <w:rsid w:val="00FC47C2"/>
    <w:rsid w:val="00FC4BC3"/>
    <w:rsid w:val="00FC4F2D"/>
    <w:rsid w:val="00FC5097"/>
    <w:rsid w:val="00FC7203"/>
    <w:rsid w:val="00FC7651"/>
    <w:rsid w:val="00FC7D6D"/>
    <w:rsid w:val="00FC7EA7"/>
    <w:rsid w:val="00FD0132"/>
    <w:rsid w:val="00FD02EF"/>
    <w:rsid w:val="00FD0C28"/>
    <w:rsid w:val="00FD1483"/>
    <w:rsid w:val="00FD1A65"/>
    <w:rsid w:val="00FD1D67"/>
    <w:rsid w:val="00FD27C7"/>
    <w:rsid w:val="00FD2D1D"/>
    <w:rsid w:val="00FD2EB1"/>
    <w:rsid w:val="00FD3338"/>
    <w:rsid w:val="00FD33F3"/>
    <w:rsid w:val="00FD3534"/>
    <w:rsid w:val="00FD35BE"/>
    <w:rsid w:val="00FD3D7B"/>
    <w:rsid w:val="00FD3F68"/>
    <w:rsid w:val="00FD4108"/>
    <w:rsid w:val="00FD5902"/>
    <w:rsid w:val="00FD5F11"/>
    <w:rsid w:val="00FD5F37"/>
    <w:rsid w:val="00FD65A5"/>
    <w:rsid w:val="00FD6A4E"/>
    <w:rsid w:val="00FD71A1"/>
    <w:rsid w:val="00FE03C0"/>
    <w:rsid w:val="00FE08C6"/>
    <w:rsid w:val="00FE092D"/>
    <w:rsid w:val="00FE0C60"/>
    <w:rsid w:val="00FE0D73"/>
    <w:rsid w:val="00FE114C"/>
    <w:rsid w:val="00FE19F6"/>
    <w:rsid w:val="00FE2D47"/>
    <w:rsid w:val="00FE2EC9"/>
    <w:rsid w:val="00FE3601"/>
    <w:rsid w:val="00FE3609"/>
    <w:rsid w:val="00FE3B2C"/>
    <w:rsid w:val="00FE3B80"/>
    <w:rsid w:val="00FE3DE3"/>
    <w:rsid w:val="00FE46D6"/>
    <w:rsid w:val="00FE497B"/>
    <w:rsid w:val="00FE543A"/>
    <w:rsid w:val="00FE5C2E"/>
    <w:rsid w:val="00FE5C6E"/>
    <w:rsid w:val="00FE6413"/>
    <w:rsid w:val="00FE6570"/>
    <w:rsid w:val="00FE6BA5"/>
    <w:rsid w:val="00FE790C"/>
    <w:rsid w:val="00FF0594"/>
    <w:rsid w:val="00FF0F2B"/>
    <w:rsid w:val="00FF1875"/>
    <w:rsid w:val="00FF1896"/>
    <w:rsid w:val="00FF2A75"/>
    <w:rsid w:val="00FF3563"/>
    <w:rsid w:val="00FF3BDE"/>
    <w:rsid w:val="00FF4763"/>
    <w:rsid w:val="00FF4924"/>
    <w:rsid w:val="00FF4AA2"/>
    <w:rsid w:val="00FF58ED"/>
    <w:rsid w:val="00FF5B5E"/>
    <w:rsid w:val="00FF5F29"/>
    <w:rsid w:val="00FF631A"/>
    <w:rsid w:val="00FF6B79"/>
    <w:rsid w:val="00FF6D9A"/>
    <w:rsid w:val="00FF6F9F"/>
    <w:rsid w:val="00FF73B1"/>
    <w:rsid w:val="00FF741C"/>
    <w:rsid w:val="00FF78B9"/>
    <w:rsid w:val="0276F5AB"/>
    <w:rsid w:val="068593DF"/>
    <w:rsid w:val="0694E9D7"/>
    <w:rsid w:val="072DBC8D"/>
    <w:rsid w:val="078549FB"/>
    <w:rsid w:val="0803B725"/>
    <w:rsid w:val="0908FCDA"/>
    <w:rsid w:val="0AAC2AEF"/>
    <w:rsid w:val="0F1FBAD9"/>
    <w:rsid w:val="174CA4FD"/>
    <w:rsid w:val="1D1A00EE"/>
    <w:rsid w:val="286B19EE"/>
    <w:rsid w:val="29E425B9"/>
    <w:rsid w:val="356B7A8F"/>
    <w:rsid w:val="3EDAA9F4"/>
    <w:rsid w:val="4151736E"/>
    <w:rsid w:val="415647B1"/>
    <w:rsid w:val="495674C6"/>
    <w:rsid w:val="4B058BC5"/>
    <w:rsid w:val="4EEEBE5D"/>
    <w:rsid w:val="52C9F698"/>
    <w:rsid w:val="58AC780A"/>
    <w:rsid w:val="5C533649"/>
    <w:rsid w:val="5CD196BE"/>
    <w:rsid w:val="5E94C4D0"/>
    <w:rsid w:val="5F99EDE3"/>
    <w:rsid w:val="602F5479"/>
    <w:rsid w:val="6092C59C"/>
    <w:rsid w:val="629847B4"/>
    <w:rsid w:val="6B1A6609"/>
    <w:rsid w:val="6B853AA6"/>
    <w:rsid w:val="6EAC4760"/>
    <w:rsid w:val="6F13AD22"/>
    <w:rsid w:val="74482387"/>
    <w:rsid w:val="751304EA"/>
    <w:rsid w:val="7957E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3EDA8"/>
  <w15:chartTrackingRefBased/>
  <w15:docId w15:val="{E139F996-DABE-4CF7-9527-65663544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iPriority="2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E64"/>
    <w:pPr>
      <w:spacing w:before="120" w:after="120" w:line="276" w:lineRule="auto"/>
    </w:pPr>
  </w:style>
  <w:style w:type="paragraph" w:styleId="Heading1">
    <w:name w:val="heading 1"/>
    <w:basedOn w:val="Normal"/>
    <w:next w:val="NumberedParagraph"/>
    <w:link w:val="Heading1Char"/>
    <w:uiPriority w:val="9"/>
    <w:qFormat/>
    <w:rsid w:val="005442EC"/>
    <w:pPr>
      <w:keepNext/>
      <w:numPr>
        <w:numId w:val="6"/>
      </w:numPr>
      <w:spacing w:before="360" w:after="180"/>
      <w:ind w:left="680" w:hanging="680"/>
      <w:outlineLvl w:val="0"/>
    </w:pPr>
    <w:rPr>
      <w:b/>
      <w:color w:val="1A6DAD" w:themeColor="accent6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6876"/>
    <w:pPr>
      <w:keepNext/>
      <w:spacing w:before="240"/>
      <w:outlineLvl w:val="1"/>
    </w:pPr>
    <w:rPr>
      <w:b/>
      <w:color w:val="002749" w:themeColor="accent1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F6876"/>
    <w:pPr>
      <w:keepNext/>
      <w:spacing w:before="240"/>
      <w:outlineLvl w:val="2"/>
    </w:pPr>
    <w:rPr>
      <w:b/>
      <w:color w:val="1A6DAD" w:themeColor="accent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F6876"/>
    <w:pPr>
      <w:keepNext/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BF68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001D3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519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32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620"/>
    <w:pPr>
      <w:spacing w:before="120" w:after="120" w:line="240" w:lineRule="auto"/>
    </w:pPr>
    <w:rPr>
      <w:sz w:val="20"/>
    </w:rPr>
    <w:tblPr>
      <w:tblStyleRowBandSize w:val="1"/>
      <w:tblBorders>
        <w:top w:val="single" w:sz="4" w:space="0" w:color="002749" w:themeColor="accent1"/>
        <w:bottom w:val="single" w:sz="4" w:space="0" w:color="002749" w:themeColor="accent1"/>
        <w:insideH w:val="single" w:sz="4" w:space="0" w:color="002749" w:themeColor="accent1"/>
      </w:tblBorders>
    </w:tblPr>
    <w:tblStylePr w:type="firstRow">
      <w:rPr>
        <w:rFonts w:asciiTheme="minorHAnsi" w:hAnsiTheme="minorHAnsi"/>
        <w:b/>
        <w:color w:val="FFFFFF" w:themeColor="background1"/>
        <w:sz w:val="20"/>
        <w:u w:val="none"/>
      </w:rPr>
      <w:tblPr/>
      <w:tcPr>
        <w:shd w:val="clear" w:color="auto" w:fill="002749" w:themeFill="accent1"/>
      </w:tcPr>
    </w:tblStylePr>
    <w:tblStylePr w:type="firstCol">
      <w:rPr>
        <w:b/>
        <w:color w:val="000000" w:themeColor="text1"/>
      </w:rPr>
      <w:tblPr/>
      <w:tcPr>
        <w:shd w:val="clear" w:color="auto" w:fill="D1D2AB" w:themeFill="accent3"/>
      </w:tcPr>
    </w:tblStylePr>
    <w:tblStylePr w:type="band1Horz">
      <w:tblPr/>
      <w:tcPr>
        <w:shd w:val="clear" w:color="auto" w:fill="F2F3E8" w:themeFill="accent5"/>
      </w:tcPr>
    </w:tblStylePr>
    <w:tblStylePr w:type="band2Horz">
      <w:tblPr/>
      <w:tcPr>
        <w:shd w:val="clear" w:color="auto" w:fill="E0E3C9" w:themeFill="accent5" w:themeFillShade="E6"/>
      </w:tcPr>
    </w:tblStylePr>
  </w:style>
  <w:style w:type="character" w:styleId="PlaceholderText">
    <w:name w:val="Placeholder Text"/>
    <w:basedOn w:val="DefaultParagraphFont"/>
    <w:uiPriority w:val="99"/>
    <w:semiHidden/>
    <w:rsid w:val="008A21F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C4E3A"/>
    <w:pPr>
      <w:jc w:val="center"/>
    </w:pPr>
    <w:rPr>
      <w:rFonts w:asciiTheme="majorHAnsi" w:hAnsiTheme="majorHAnsi"/>
      <w:color w:val="002749" w:themeColor="accent1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CC4E3A"/>
    <w:rPr>
      <w:rFonts w:asciiTheme="majorHAnsi" w:hAnsiTheme="majorHAnsi"/>
      <w:color w:val="002749" w:themeColor="accent1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17F"/>
    <w:pPr>
      <w:jc w:val="center"/>
    </w:pPr>
    <w:rPr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8617F"/>
    <w:rPr>
      <w:sz w:val="40"/>
    </w:rPr>
  </w:style>
  <w:style w:type="paragraph" w:styleId="Date">
    <w:name w:val="Date"/>
    <w:basedOn w:val="Normal"/>
    <w:next w:val="Normal"/>
    <w:link w:val="DateChar"/>
    <w:uiPriority w:val="99"/>
    <w:rsid w:val="00E82F4A"/>
    <w:pPr>
      <w:jc w:val="center"/>
    </w:pPr>
    <w:rPr>
      <w:color w:val="002749" w:themeColor="accen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E82F4A"/>
    <w:rPr>
      <w:color w:val="002749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00F9"/>
    <w:pPr>
      <w:tabs>
        <w:tab w:val="center" w:pos="4513"/>
        <w:tab w:val="right" w:pos="9026"/>
      </w:tabs>
      <w:spacing w:after="0" w:line="240" w:lineRule="auto"/>
    </w:pPr>
    <w:rPr>
      <w:b/>
      <w:color w:val="002749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4F00F9"/>
    <w:rPr>
      <w:b/>
      <w:color w:val="002749" w:themeColor="accent1"/>
    </w:rPr>
  </w:style>
  <w:style w:type="paragraph" w:styleId="Footer">
    <w:name w:val="footer"/>
    <w:basedOn w:val="Normal"/>
    <w:link w:val="FooterChar"/>
    <w:uiPriority w:val="99"/>
    <w:unhideWhenUsed/>
    <w:rsid w:val="00AB6306"/>
    <w:pPr>
      <w:tabs>
        <w:tab w:val="center" w:pos="4513"/>
        <w:tab w:val="right" w:pos="9026"/>
      </w:tabs>
      <w:spacing w:after="0" w:line="240" w:lineRule="auto"/>
    </w:pPr>
    <w:rPr>
      <w:color w:val="002749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B6306"/>
    <w:rPr>
      <w:color w:val="002749" w:themeColor="accent1"/>
      <w:sz w:val="18"/>
    </w:rPr>
  </w:style>
  <w:style w:type="character" w:customStyle="1" w:styleId="Heading1Char">
    <w:name w:val="Heading 1 Char"/>
    <w:basedOn w:val="DefaultParagraphFont"/>
    <w:link w:val="Heading1"/>
    <w:uiPriority w:val="1"/>
    <w:rsid w:val="005442EC"/>
    <w:rPr>
      <w:b/>
      <w:color w:val="1A6DAD" w:themeColor="accent6"/>
      <w:sz w:val="32"/>
      <w:szCs w:val="40"/>
    </w:rPr>
  </w:style>
  <w:style w:type="paragraph" w:styleId="ListParagraph">
    <w:name w:val="List Paragraph"/>
    <w:basedOn w:val="Normal"/>
    <w:uiPriority w:val="1"/>
    <w:qFormat/>
    <w:rsid w:val="002209ED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F6876"/>
    <w:rPr>
      <w:b/>
      <w:color w:val="002749" w:themeColor="accen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F6876"/>
    <w:rPr>
      <w:b/>
      <w:color w:val="1A6DAD" w:themeColor="accent6"/>
    </w:rPr>
  </w:style>
  <w:style w:type="character" w:customStyle="1" w:styleId="Heading4Char">
    <w:name w:val="Heading 4 Char"/>
    <w:basedOn w:val="DefaultParagraphFont"/>
    <w:link w:val="Heading4"/>
    <w:uiPriority w:val="9"/>
    <w:rsid w:val="00BF6876"/>
    <w:rPr>
      <w:b/>
    </w:rPr>
  </w:style>
  <w:style w:type="paragraph" w:styleId="Caption">
    <w:name w:val="caption"/>
    <w:basedOn w:val="Normal"/>
    <w:next w:val="Normal"/>
    <w:uiPriority w:val="35"/>
    <w:qFormat/>
    <w:rsid w:val="00583107"/>
    <w:pPr>
      <w:keepNext/>
      <w:spacing w:before="240"/>
    </w:pPr>
    <w:rPr>
      <w:b/>
    </w:rPr>
  </w:style>
  <w:style w:type="paragraph" w:styleId="FootnoteText">
    <w:name w:val="footnote text"/>
    <w:basedOn w:val="Normal"/>
    <w:link w:val="FootnoteTextChar"/>
    <w:uiPriority w:val="99"/>
    <w:qFormat/>
    <w:rsid w:val="00BF6876"/>
    <w:pPr>
      <w:spacing w:before="60" w:after="0" w:line="240" w:lineRule="auto"/>
      <w:ind w:left="680" w:hanging="68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6876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E4C99"/>
    <w:rPr>
      <w:vertAlign w:val="superscript"/>
    </w:rPr>
  </w:style>
  <w:style w:type="paragraph" w:styleId="NoSpacing">
    <w:name w:val="No Spacing"/>
    <w:uiPriority w:val="1"/>
    <w:qFormat/>
    <w:rsid w:val="004E4C99"/>
    <w:pPr>
      <w:spacing w:after="0" w:line="240" w:lineRule="auto"/>
    </w:pPr>
  </w:style>
  <w:style w:type="numbering" w:customStyle="1" w:styleId="Style1">
    <w:name w:val="Style1"/>
    <w:uiPriority w:val="99"/>
    <w:rsid w:val="002209ED"/>
    <w:pPr>
      <w:numPr>
        <w:numId w:val="2"/>
      </w:numPr>
    </w:pPr>
  </w:style>
  <w:style w:type="paragraph" w:customStyle="1" w:styleId="NumberedParagraph">
    <w:name w:val="Numbered Paragraph"/>
    <w:basedOn w:val="ListParagraph"/>
    <w:qFormat/>
    <w:rsid w:val="005442EC"/>
    <w:pPr>
      <w:numPr>
        <w:ilvl w:val="1"/>
        <w:numId w:val="6"/>
      </w:numPr>
    </w:pPr>
  </w:style>
  <w:style w:type="paragraph" w:styleId="TOCHeading">
    <w:name w:val="TOC Heading"/>
    <w:basedOn w:val="Heading1"/>
    <w:next w:val="Normal"/>
    <w:uiPriority w:val="39"/>
    <w:qFormat/>
    <w:rsid w:val="00D714E5"/>
    <w:pPr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1F387D"/>
    <w:pPr>
      <w:tabs>
        <w:tab w:val="left" w:pos="567"/>
        <w:tab w:val="right" w:pos="9016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209ED"/>
    <w:pPr>
      <w:tabs>
        <w:tab w:val="right" w:pos="9016"/>
      </w:tabs>
      <w:spacing w:after="100"/>
      <w:ind w:left="567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2209ED"/>
    <w:pPr>
      <w:tabs>
        <w:tab w:val="right" w:pos="9016"/>
      </w:tabs>
      <w:spacing w:after="100"/>
      <w:ind w:left="113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2209ED"/>
    <w:rPr>
      <w:color w:val="002749" w:themeColor="hyperlink"/>
      <w:u w:val="single"/>
    </w:rPr>
  </w:style>
  <w:style w:type="table" w:styleId="TableGridLight">
    <w:name w:val="Grid Table Light"/>
    <w:basedOn w:val="TableNormal"/>
    <w:uiPriority w:val="40"/>
    <w:rsid w:val="00E92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ATable2">
    <w:name w:val="EA Table 2"/>
    <w:basedOn w:val="TableNormal"/>
    <w:uiPriority w:val="99"/>
    <w:rsid w:val="00E9231C"/>
    <w:pPr>
      <w:spacing w:after="0" w:line="240" w:lineRule="auto"/>
    </w:pPr>
    <w:tblPr>
      <w:tblStyleRowBandSize w:val="1"/>
      <w:tblStyleColBandSize w:val="1"/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002749" w:themeFill="accent1"/>
      </w:tcPr>
    </w:tblStylePr>
    <w:tblStylePr w:type="band1Horz">
      <w:tblPr/>
      <w:tcPr>
        <w:shd w:val="clear" w:color="auto" w:fill="F4F4F4"/>
      </w:tcPr>
    </w:tblStylePr>
    <w:tblStylePr w:type="band2Horz">
      <w:tblPr/>
      <w:tcPr>
        <w:shd w:val="clear" w:color="auto" w:fill="D7E1EF"/>
      </w:tcPr>
    </w:tblStylePr>
  </w:style>
  <w:style w:type="table" w:customStyle="1" w:styleId="TableGrid1">
    <w:name w:val="Table Grid1"/>
    <w:basedOn w:val="TableNormal"/>
    <w:next w:val="TableGrid"/>
    <w:uiPriority w:val="39"/>
    <w:rsid w:val="00E0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ATable">
    <w:name w:val="EA Table"/>
    <w:basedOn w:val="TableNormal"/>
    <w:uiPriority w:val="99"/>
    <w:rsid w:val="00AB0F79"/>
    <w:pPr>
      <w:spacing w:before="60" w:after="60" w:line="240" w:lineRule="auto"/>
    </w:pPr>
    <w:tblPr>
      <w:tblBorders>
        <w:top w:val="single" w:sz="4" w:space="0" w:color="1A6DAD"/>
        <w:left w:val="single" w:sz="4" w:space="0" w:color="1A6DAD"/>
        <w:bottom w:val="single" w:sz="4" w:space="0" w:color="1A6DAD"/>
        <w:right w:val="single" w:sz="4" w:space="0" w:color="1A6DAD"/>
        <w:insideH w:val="single" w:sz="4" w:space="0" w:color="1A6DAD"/>
        <w:insideV w:val="single" w:sz="4" w:space="0" w:color="1A6DAD"/>
      </w:tblBorders>
      <w:tblCellMar>
        <w:left w:w="85" w:type="dxa"/>
        <w:right w:w="85" w:type="dxa"/>
      </w:tblCellMar>
    </w:tblPr>
    <w:tblStylePr w:type="firstRow">
      <w:rPr>
        <w:b/>
      </w:rPr>
      <w:tblPr/>
      <w:tcPr>
        <w:shd w:val="clear" w:color="auto" w:fill="F7F7F1"/>
      </w:tcPr>
    </w:tblStylePr>
  </w:style>
  <w:style w:type="paragraph" w:customStyle="1" w:styleId="Heading1NoNumber">
    <w:name w:val="Heading 1 No Number"/>
    <w:basedOn w:val="Heading1"/>
    <w:next w:val="Normal"/>
    <w:link w:val="Heading1NoNumberChar"/>
    <w:uiPriority w:val="1"/>
    <w:qFormat/>
    <w:rsid w:val="00BF6876"/>
    <w:pPr>
      <w:numPr>
        <w:numId w:val="0"/>
      </w:numPr>
      <w:spacing w:after="240"/>
    </w:pPr>
  </w:style>
  <w:style w:type="table" w:customStyle="1" w:styleId="Question">
    <w:name w:val="Question"/>
    <w:basedOn w:val="TableNormal"/>
    <w:uiPriority w:val="99"/>
    <w:rsid w:val="009A02D8"/>
    <w:pPr>
      <w:spacing w:after="0" w:line="240" w:lineRule="auto"/>
    </w:pPr>
    <w:tblPr/>
    <w:tcPr>
      <w:shd w:val="clear" w:color="auto" w:fill="D7E1EF"/>
    </w:tcPr>
  </w:style>
  <w:style w:type="table" w:customStyle="1" w:styleId="EATable1">
    <w:name w:val="EA Table1"/>
    <w:basedOn w:val="TableNormal"/>
    <w:uiPriority w:val="99"/>
    <w:rsid w:val="008F3797"/>
    <w:pPr>
      <w:spacing w:before="60" w:after="60" w:line="240" w:lineRule="auto"/>
    </w:pPr>
    <w:tblPr>
      <w:tblBorders>
        <w:top w:val="single" w:sz="4" w:space="0" w:color="1A6DAD"/>
        <w:left w:val="single" w:sz="4" w:space="0" w:color="1A6DAD"/>
        <w:bottom w:val="single" w:sz="4" w:space="0" w:color="1A6DAD"/>
        <w:right w:val="single" w:sz="4" w:space="0" w:color="1A6DAD"/>
        <w:insideH w:val="single" w:sz="4" w:space="0" w:color="1A6DAD"/>
        <w:insideV w:val="single" w:sz="4" w:space="0" w:color="1A6DAD"/>
      </w:tblBorders>
      <w:tblCellMar>
        <w:left w:w="85" w:type="dxa"/>
        <w:right w:w="85" w:type="dxa"/>
      </w:tblCellMar>
    </w:tblPr>
    <w:tblStylePr w:type="firstRow">
      <w:rPr>
        <w:b/>
      </w:rPr>
      <w:tblPr/>
      <w:tcPr>
        <w:shd w:val="clear" w:color="auto" w:fill="F7F7F1"/>
      </w:tcPr>
    </w:tblStylePr>
  </w:style>
  <w:style w:type="paragraph" w:customStyle="1" w:styleId="AppendixHeading">
    <w:name w:val="Appendix Heading"/>
    <w:basedOn w:val="Heading1NoNumber"/>
    <w:next w:val="Normal"/>
    <w:uiPriority w:val="9"/>
    <w:qFormat/>
    <w:rsid w:val="0012154B"/>
    <w:pPr>
      <w:numPr>
        <w:numId w:val="4"/>
      </w:numPr>
      <w:ind w:left="2268"/>
    </w:pPr>
  </w:style>
  <w:style w:type="character" w:customStyle="1" w:styleId="Heading5Char">
    <w:name w:val="Heading 5 Char"/>
    <w:basedOn w:val="DefaultParagraphFont"/>
    <w:link w:val="Heading5"/>
    <w:uiPriority w:val="9"/>
    <w:rsid w:val="00BF6876"/>
    <w:rPr>
      <w:rFonts w:asciiTheme="majorHAnsi" w:eastAsiaTheme="majorEastAsia" w:hAnsiTheme="majorHAnsi" w:cstheme="majorBidi"/>
      <w:i/>
      <w:color w:val="001D36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BF6876"/>
    <w:pPr>
      <w:ind w:left="567" w:right="567"/>
    </w:pPr>
  </w:style>
  <w:style w:type="character" w:customStyle="1" w:styleId="QuoteChar">
    <w:name w:val="Quote Char"/>
    <w:basedOn w:val="DefaultParagraphFont"/>
    <w:link w:val="Quote"/>
    <w:uiPriority w:val="29"/>
    <w:rsid w:val="00BF6876"/>
  </w:style>
  <w:style w:type="paragraph" w:styleId="ListBullet">
    <w:name w:val="List Bullet"/>
    <w:basedOn w:val="Normal"/>
    <w:uiPriority w:val="2"/>
    <w:qFormat/>
    <w:rsid w:val="00BF6876"/>
    <w:pPr>
      <w:numPr>
        <w:numId w:val="5"/>
      </w:numPr>
      <w:spacing w:before="0" w:line="269" w:lineRule="auto"/>
    </w:pPr>
    <w:rPr>
      <w:color w:val="000000"/>
    </w:rPr>
  </w:style>
  <w:style w:type="paragraph" w:styleId="ListBullet2">
    <w:name w:val="List Bullet 2"/>
    <w:basedOn w:val="Normal"/>
    <w:uiPriority w:val="2"/>
    <w:qFormat/>
    <w:rsid w:val="00BF6876"/>
    <w:pPr>
      <w:numPr>
        <w:ilvl w:val="1"/>
        <w:numId w:val="5"/>
      </w:numPr>
      <w:spacing w:before="0" w:line="269" w:lineRule="auto"/>
    </w:pPr>
  </w:style>
  <w:style w:type="paragraph" w:styleId="ListBullet3">
    <w:name w:val="List Bullet 3"/>
    <w:basedOn w:val="Normal"/>
    <w:uiPriority w:val="2"/>
    <w:qFormat/>
    <w:rsid w:val="004533BF"/>
    <w:pPr>
      <w:numPr>
        <w:ilvl w:val="2"/>
        <w:numId w:val="5"/>
      </w:numPr>
      <w:spacing w:before="0" w:line="269" w:lineRule="auto"/>
    </w:pPr>
  </w:style>
  <w:style w:type="paragraph" w:styleId="ListBullet4">
    <w:name w:val="List Bullet 4"/>
    <w:basedOn w:val="Normal"/>
    <w:uiPriority w:val="2"/>
    <w:rsid w:val="004533BF"/>
    <w:pPr>
      <w:numPr>
        <w:ilvl w:val="3"/>
        <w:numId w:val="5"/>
      </w:numPr>
      <w:spacing w:before="0" w:line="269" w:lineRule="auto"/>
      <w:contextualSpacing/>
    </w:pPr>
  </w:style>
  <w:style w:type="paragraph" w:customStyle="1" w:styleId="Listabc">
    <w:name w:val="List a b c"/>
    <w:basedOn w:val="Normal"/>
    <w:link w:val="ListabcChar"/>
    <w:uiPriority w:val="1"/>
    <w:qFormat/>
    <w:rsid w:val="005442EC"/>
    <w:pPr>
      <w:numPr>
        <w:ilvl w:val="2"/>
        <w:numId w:val="7"/>
      </w:numPr>
      <w:spacing w:before="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58310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3107"/>
  </w:style>
  <w:style w:type="paragraph" w:customStyle="1" w:styleId="Listabclevel2">
    <w:name w:val="List a b c level 2"/>
    <w:basedOn w:val="BodyText3"/>
    <w:uiPriority w:val="1"/>
    <w:qFormat/>
    <w:rsid w:val="005442EC"/>
    <w:pPr>
      <w:numPr>
        <w:ilvl w:val="3"/>
        <w:numId w:val="7"/>
      </w:numPr>
      <w:spacing w:before="0"/>
    </w:pPr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310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3107"/>
    <w:rPr>
      <w:sz w:val="16"/>
      <w:szCs w:val="16"/>
    </w:rPr>
  </w:style>
  <w:style w:type="paragraph" w:customStyle="1" w:styleId="AppendixParagraph">
    <w:name w:val="Appendix Paragraph"/>
    <w:uiPriority w:val="10"/>
    <w:qFormat/>
    <w:rsid w:val="00BF6876"/>
    <w:pPr>
      <w:numPr>
        <w:ilvl w:val="1"/>
        <w:numId w:val="4"/>
      </w:numPr>
      <w:tabs>
        <w:tab w:val="num" w:pos="360"/>
      </w:tabs>
      <w:spacing w:before="120" w:after="120"/>
    </w:pPr>
  </w:style>
  <w:style w:type="paragraph" w:customStyle="1" w:styleId="Tabletext">
    <w:name w:val="Table text"/>
    <w:basedOn w:val="Normal"/>
    <w:link w:val="TabletextChar"/>
    <w:uiPriority w:val="3"/>
    <w:qFormat/>
    <w:rsid w:val="00BF6876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F6876"/>
    <w:rPr>
      <w:color w:val="605E5C"/>
      <w:shd w:val="clear" w:color="auto" w:fill="E1DFDD"/>
    </w:rPr>
  </w:style>
  <w:style w:type="paragraph" w:customStyle="1" w:styleId="Appendixlist">
    <w:name w:val="Appendix list"/>
    <w:basedOn w:val="Listabc"/>
    <w:next w:val="Listabc"/>
    <w:link w:val="AppendixlistChar"/>
    <w:rsid w:val="00BF6876"/>
    <w:pPr>
      <w:numPr>
        <w:ilvl w:val="0"/>
        <w:numId w:val="0"/>
      </w:numPr>
      <w:ind w:left="1134" w:hanging="454"/>
    </w:pPr>
    <w:rPr>
      <w:lang w:val="mi-NZ"/>
    </w:rPr>
  </w:style>
  <w:style w:type="character" w:customStyle="1" w:styleId="AppendixlistChar">
    <w:name w:val="Appendix list Char"/>
    <w:basedOn w:val="DefaultParagraphFont"/>
    <w:link w:val="Appendixlist"/>
    <w:rsid w:val="00BF6876"/>
    <w:rPr>
      <w:lang w:val="mi-NZ"/>
    </w:rPr>
  </w:style>
  <w:style w:type="character" w:customStyle="1" w:styleId="Heading1NoNumberChar">
    <w:name w:val="Heading 1 No Number Char"/>
    <w:basedOn w:val="Heading1Char"/>
    <w:link w:val="Heading1NoNumber"/>
    <w:uiPriority w:val="1"/>
    <w:rsid w:val="00BF6876"/>
    <w:rPr>
      <w:b/>
      <w:color w:val="1A6DAD" w:themeColor="accent6"/>
      <w:sz w:val="32"/>
      <w:szCs w:val="40"/>
    </w:rPr>
  </w:style>
  <w:style w:type="character" w:customStyle="1" w:styleId="ListabcChar">
    <w:name w:val="List a b c Char"/>
    <w:basedOn w:val="BodyText2Char"/>
    <w:link w:val="Listabc"/>
    <w:uiPriority w:val="1"/>
    <w:rsid w:val="005442EC"/>
  </w:style>
  <w:style w:type="character" w:customStyle="1" w:styleId="TabletextChar">
    <w:name w:val="Table text Char"/>
    <w:basedOn w:val="DefaultParagraphFont"/>
    <w:link w:val="Tabletext"/>
    <w:uiPriority w:val="3"/>
    <w:rsid w:val="00BF6876"/>
    <w:rPr>
      <w:sz w:val="20"/>
      <w:szCs w:val="20"/>
    </w:rPr>
  </w:style>
  <w:style w:type="paragraph" w:customStyle="1" w:styleId="TOCHeading1">
    <w:name w:val="TOC Heading1"/>
    <w:link w:val="TOCheadingChar"/>
    <w:rsid w:val="00BF6876"/>
    <w:pPr>
      <w:spacing w:after="240"/>
    </w:pPr>
    <w:rPr>
      <w:b/>
      <w:color w:val="1A6DAD" w:themeColor="accent6"/>
      <w:sz w:val="32"/>
      <w:szCs w:val="40"/>
    </w:rPr>
  </w:style>
  <w:style w:type="character" w:customStyle="1" w:styleId="TOCheadingChar">
    <w:name w:val="TOC heading Char"/>
    <w:basedOn w:val="Heading1NoNumberChar"/>
    <w:link w:val="TOCHeading1"/>
    <w:rsid w:val="00BF6876"/>
    <w:rPr>
      <w:b/>
      <w:color w:val="1A6DAD" w:themeColor="accent6"/>
      <w:sz w:val="32"/>
      <w:szCs w:val="40"/>
    </w:rPr>
  </w:style>
  <w:style w:type="paragraph" w:customStyle="1" w:styleId="Appendix">
    <w:name w:val="Appendix"/>
    <w:basedOn w:val="Heading1"/>
    <w:next w:val="Appendix2"/>
    <w:uiPriority w:val="40"/>
    <w:qFormat/>
    <w:rsid w:val="00B6089B"/>
    <w:pPr>
      <w:keepLines/>
      <w:pageBreakBefore/>
      <w:numPr>
        <w:numId w:val="8"/>
      </w:numPr>
      <w:spacing w:before="0" w:after="120"/>
      <w:contextualSpacing/>
    </w:pPr>
    <w:rPr>
      <w:rFonts w:asciiTheme="majorHAnsi" w:eastAsiaTheme="majorEastAsia" w:hAnsiTheme="majorHAnsi" w:cstheme="majorBidi"/>
      <w:kern w:val="2"/>
      <w:lang w:val="en-GB"/>
      <w14:ligatures w14:val="standardContextual"/>
    </w:rPr>
  </w:style>
  <w:style w:type="paragraph" w:customStyle="1" w:styleId="Appendix2">
    <w:name w:val="Appendix 2"/>
    <w:basedOn w:val="Heading2"/>
    <w:next w:val="AppendixNumberedParagraph"/>
    <w:uiPriority w:val="41"/>
    <w:qFormat/>
    <w:rsid w:val="00B6089B"/>
    <w:pPr>
      <w:keepLines/>
      <w:numPr>
        <w:ilvl w:val="1"/>
        <w:numId w:val="8"/>
      </w:numPr>
      <w:spacing w:before="200" w:after="80"/>
      <w:contextualSpacing/>
    </w:pPr>
    <w:rPr>
      <w:rFonts w:asciiTheme="majorHAnsi" w:eastAsiaTheme="majorEastAsia" w:hAnsiTheme="majorHAnsi" w:cstheme="majorBidi"/>
      <w:color w:val="1A6DAD" w:themeColor="accent6"/>
      <w:kern w:val="2"/>
      <w:sz w:val="28"/>
      <w:szCs w:val="32"/>
      <w:lang w:val="en-GB"/>
      <w14:ligatures w14:val="standardContextual"/>
    </w:rPr>
  </w:style>
  <w:style w:type="paragraph" w:customStyle="1" w:styleId="AppendixNumberedParagraph">
    <w:name w:val="Appendix Numbered Paragraph"/>
    <w:basedOn w:val="Normal"/>
    <w:uiPriority w:val="41"/>
    <w:qFormat/>
    <w:rsid w:val="00B6089B"/>
    <w:pPr>
      <w:numPr>
        <w:ilvl w:val="2"/>
        <w:numId w:val="8"/>
      </w:numPr>
      <w:spacing w:before="0"/>
    </w:pPr>
    <w:rPr>
      <w:kern w:val="2"/>
      <w:szCs w:val="20"/>
      <w:lang w:val="en-GB"/>
      <w14:ligatures w14:val="standardContextual"/>
    </w:rPr>
  </w:style>
  <w:style w:type="paragraph" w:customStyle="1" w:styleId="AppendixSubParagraph">
    <w:name w:val="Appendix Sub Paragraph"/>
    <w:basedOn w:val="Normal"/>
    <w:uiPriority w:val="41"/>
    <w:qFormat/>
    <w:rsid w:val="00B6089B"/>
    <w:pPr>
      <w:numPr>
        <w:ilvl w:val="3"/>
        <w:numId w:val="8"/>
      </w:numPr>
      <w:spacing w:before="0"/>
    </w:pPr>
    <w:rPr>
      <w:kern w:val="2"/>
      <w:szCs w:val="20"/>
      <w:lang w:val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4F0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A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AF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F665F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F13F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F13F8"/>
    <w:rPr>
      <w:color w:val="2B579A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9C2"/>
    <w:rPr>
      <w:rFonts w:asciiTheme="majorHAnsi" w:eastAsiaTheme="majorEastAsia" w:hAnsiTheme="majorHAnsi" w:cstheme="majorBidi"/>
      <w:i/>
      <w:iCs/>
      <w:color w:val="001324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519C2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character" w:customStyle="1" w:styleId="BodyTextChar">
    <w:name w:val="Body Text Char"/>
    <w:basedOn w:val="DefaultParagraphFont"/>
    <w:link w:val="BodyText"/>
    <w:uiPriority w:val="1"/>
    <w:rsid w:val="005519C2"/>
    <w:rPr>
      <w:rFonts w:ascii="Times New Roman" w:eastAsiaTheme="minorEastAsia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503CEE"/>
    <w:rPr>
      <w:color w:val="1A6DA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ricityauthority.sharepoint.com/sites/BrandGuide/Templates/Decision%20paper.dotx" TargetMode="External"/></Relationships>
</file>

<file path=word/theme/theme1.xml><?xml version="1.0" encoding="utf-8"?>
<a:theme xmlns:a="http://schemas.openxmlformats.org/drawingml/2006/main" name="Office Theme">
  <a:themeElements>
    <a:clrScheme name="Electricity Authority">
      <a:dk1>
        <a:sysClr val="windowText" lastClr="000000"/>
      </a:dk1>
      <a:lt1>
        <a:sysClr val="window" lastClr="FFFFFF"/>
      </a:lt1>
      <a:dk2>
        <a:srgbClr val="693370"/>
      </a:dk2>
      <a:lt2>
        <a:srgbClr val="7DD4DE"/>
      </a:lt2>
      <a:accent1>
        <a:srgbClr val="002749"/>
      </a:accent1>
      <a:accent2>
        <a:srgbClr val="AECF93"/>
      </a:accent2>
      <a:accent3>
        <a:srgbClr val="D1D2AB"/>
      </a:accent3>
      <a:accent4>
        <a:srgbClr val="E2E589"/>
      </a:accent4>
      <a:accent5>
        <a:srgbClr val="F2F3E8"/>
      </a:accent5>
      <a:accent6>
        <a:srgbClr val="1A6DAD"/>
      </a:accent6>
      <a:hlink>
        <a:srgbClr val="002749"/>
      </a:hlink>
      <a:folHlink>
        <a:srgbClr val="1A6DAD"/>
      </a:folHlink>
    </a:clrScheme>
    <a:fontScheme name="CC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2025-10-08T00:00:00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b2efdc-e7f2-4d6e-a42d-f563d3b4b0c6">BRAND-1665154905-47</_dlc_DocId>
    <_dlc_DocIdUrl xmlns="e2b2efdc-e7f2-4d6e-a42d-f563d3b4b0c6">
      <Url>https://electricityauthority.sharepoint.com/sites/BrandGuide/_layouts/15/DocIdRedir.aspx?ID=BRAND-1665154905-47</Url>
      <Description>BRAND-1665154905-47</Description>
    </_dlc_DocIdUrl>
    <lcf76f155ced4ddcb4097134ff3c332f xmlns="c895301f-fb14-433b-b87d-ba3279dc1e0a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F1983E4A2AA41966034CDC766A65B" ma:contentTypeVersion="10" ma:contentTypeDescription="Create a new document." ma:contentTypeScope="" ma:versionID="6837c0f2483bcf713512e2fbff050097">
  <xsd:schema xmlns:xsd="http://www.w3.org/2001/XMLSchema" xmlns:xs="http://www.w3.org/2001/XMLSchema" xmlns:p="http://schemas.microsoft.com/office/2006/metadata/properties" xmlns:ns2="e2b2efdc-e7f2-4d6e-a42d-f563d3b4b0c6" xmlns:ns3="c895301f-fb14-433b-b87d-ba3279dc1e0a" targetNamespace="http://schemas.microsoft.com/office/2006/metadata/properties" ma:root="true" ma:fieldsID="ebc26774c649b2922cc8d1c1d132e6bd" ns2:_="" ns3:_="">
    <xsd:import namespace="e2b2efdc-e7f2-4d6e-a42d-f563d3b4b0c6"/>
    <xsd:import namespace="c895301f-fb14-433b-b87d-ba3279dc1e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2efdc-e7f2-4d6e-a42d-f563d3b4b0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5301f-fb14-433b-b87d-ba3279dc1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1b479d-2f4c-4731-ac2b-718bffb3d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F0CC72-DBFD-4AB3-9263-4706A983A0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31CA3A-1C8D-4650-9DFF-5898451C8F69}">
  <ds:schemaRefs>
    <ds:schemaRef ds:uri="http://purl.org/dc/dcmitype/"/>
    <ds:schemaRef ds:uri="c895301f-fb14-433b-b87d-ba3279dc1e0a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e2b2efdc-e7f2-4d6e-a42d-f563d3b4b0c6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CDAEE83-5199-4586-B4E9-271EFF2704B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F49CDA-CD65-4A15-B804-D2D6C4491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2efdc-e7f2-4d6e-a42d-f563d3b4b0c6"/>
    <ds:schemaRef ds:uri="c895301f-fb14-433b-b87d-ba3279dc1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6B29CFB-9380-49AE-8DAE-04A3C5A7A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4d662c-557e-43a0-9ef4-ea4730eb3732}" enabled="1" method="Privileged" siteId="{01ce6efc-7935-414f-b831-2b1d356f92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Decision%20paper</Template>
  <TotalTime>3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Links>
    <vt:vector size="300" baseType="variant">
      <vt:variant>
        <vt:i4>1638450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_Toc142479671</vt:lpwstr>
      </vt:variant>
      <vt:variant>
        <vt:i4>1638450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_Toc142479670</vt:lpwstr>
      </vt:variant>
      <vt:variant>
        <vt:i4>1114163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_Toc210731212</vt:lpwstr>
      </vt:variant>
      <vt:variant>
        <vt:i4>1114163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_Toc210731211</vt:lpwstr>
      </vt:variant>
      <vt:variant>
        <vt:i4>1114163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_Toc210731210</vt:lpwstr>
      </vt:variant>
      <vt:variant>
        <vt:i4>1048627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_Toc210731209</vt:lpwstr>
      </vt:variant>
      <vt:variant>
        <vt:i4>1048627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_Toc210731208</vt:lpwstr>
      </vt:variant>
      <vt:variant>
        <vt:i4>1048627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_Toc210731207</vt:lpwstr>
      </vt:variant>
      <vt:variant>
        <vt:i4>1048627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_Toc210731206</vt:lpwstr>
      </vt:variant>
      <vt:variant>
        <vt:i4>1048627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_Toc210731205</vt:lpwstr>
      </vt:variant>
      <vt:variant>
        <vt:i4>1048627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_Toc210731204</vt:lpwstr>
      </vt:variant>
      <vt:variant>
        <vt:i4>1048627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_Toc210731203</vt:lpwstr>
      </vt:variant>
      <vt:variant>
        <vt:i4>1048627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_Toc210731202</vt:lpwstr>
      </vt:variant>
      <vt:variant>
        <vt:i4>1048627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_Toc210731201</vt:lpwstr>
      </vt:variant>
      <vt:variant>
        <vt:i4>1048627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_Toc210731200</vt:lpwstr>
      </vt:variant>
      <vt:variant>
        <vt:i4>1638448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_Toc210731199</vt:lpwstr>
      </vt:variant>
      <vt:variant>
        <vt:i4>1638448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_Toc210731198</vt:lpwstr>
      </vt:variant>
      <vt:variant>
        <vt:i4>1638448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_Toc210731197</vt:lpwstr>
      </vt:variant>
      <vt:variant>
        <vt:i4>1638448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_Toc210731196</vt:lpwstr>
      </vt:variant>
      <vt:variant>
        <vt:i4>1638448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_Toc210731195</vt:lpwstr>
      </vt:variant>
      <vt:variant>
        <vt:i4>1638448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_Toc210731194</vt:lpwstr>
      </vt:variant>
      <vt:variant>
        <vt:i4>1638448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_Toc210731193</vt:lpwstr>
      </vt:variant>
      <vt:variant>
        <vt:i4>1638448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_Toc210731192</vt:lpwstr>
      </vt:variant>
      <vt:variant>
        <vt:i4>1638448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_Toc210731191</vt:lpwstr>
      </vt:variant>
      <vt:variant>
        <vt:i4>1638448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_Toc210731190</vt:lpwstr>
      </vt:variant>
      <vt:variant>
        <vt:i4>1572912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_Toc210731189</vt:lpwstr>
      </vt:variant>
      <vt:variant>
        <vt:i4>1572912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_Toc210731188</vt:lpwstr>
      </vt:variant>
      <vt:variant>
        <vt:i4>1572912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_Toc210731187</vt:lpwstr>
      </vt:variant>
      <vt:variant>
        <vt:i4>1572912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_Toc210731186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_Toc210731185</vt:lpwstr>
      </vt:variant>
      <vt:variant>
        <vt:i4>1572912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_Toc210731184</vt:lpwstr>
      </vt:variant>
      <vt:variant>
        <vt:i4>1572912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_Toc210731183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_Toc210731182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_Toc210731181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_Toc210731180</vt:lpwstr>
      </vt:variant>
      <vt:variant>
        <vt:i4>1507376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_Toc210731179</vt:lpwstr>
      </vt:variant>
      <vt:variant>
        <vt:i4>1507376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_Toc210731178</vt:lpwstr>
      </vt:variant>
      <vt:variant>
        <vt:i4>1507376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_Toc210731177</vt:lpwstr>
      </vt:variant>
      <vt:variant>
        <vt:i4>1507376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_Toc210731176</vt:lpwstr>
      </vt:variant>
      <vt:variant>
        <vt:i4>8257584</vt:i4>
      </vt:variant>
      <vt:variant>
        <vt:i4>0</vt:i4>
      </vt:variant>
      <vt:variant>
        <vt:i4>0</vt:i4>
      </vt:variant>
      <vt:variant>
        <vt:i4>5</vt:i4>
      </vt:variant>
      <vt:variant>
        <vt:lpwstr>https://www.ea.govt.nz/improvingelectricitybilling/</vt:lpwstr>
      </vt:variant>
      <vt:variant>
        <vt:lpwstr/>
      </vt:variant>
      <vt:variant>
        <vt:i4>6553625</vt:i4>
      </vt:variant>
      <vt:variant>
        <vt:i4>27</vt:i4>
      </vt:variant>
      <vt:variant>
        <vt:i4>0</vt:i4>
      </vt:variant>
      <vt:variant>
        <vt:i4>5</vt:i4>
      </vt:variant>
      <vt:variant>
        <vt:lpwstr>https://legislation.govt.nz/act/public/2010/0116/latest/DLM2634339.html?search=ts_act%40bill%40regulation%40deemedreg_electricity+industry_resel_25_a&amp;p=1</vt:lpwstr>
      </vt:variant>
      <vt:variant>
        <vt:lpwstr/>
      </vt:variant>
      <vt:variant>
        <vt:i4>7864381</vt:i4>
      </vt:variant>
      <vt:variant>
        <vt:i4>24</vt:i4>
      </vt:variant>
      <vt:variant>
        <vt:i4>0</vt:i4>
      </vt:variant>
      <vt:variant>
        <vt:i4>5</vt:i4>
      </vt:variant>
      <vt:variant>
        <vt:lpwstr>https://www.mbie.govt.nz/dmsdocument/15545-regulatory-impact-statement-establishing-a-consumer-data-right-proactiverelease-pdf</vt:lpwstr>
      </vt:variant>
      <vt:variant>
        <vt:lpwstr/>
      </vt:variant>
      <vt:variant>
        <vt:i4>131136</vt:i4>
      </vt:variant>
      <vt:variant>
        <vt:i4>21</vt:i4>
      </vt:variant>
      <vt:variant>
        <vt:i4>0</vt:i4>
      </vt:variant>
      <vt:variant>
        <vt:i4>5</vt:i4>
      </vt:variant>
      <vt:variant>
        <vt:lpwstr>https://www.ea.govt.nz/projects/all/code-amendment-omnibus/consultation/code-amendment-omnibus-4/</vt:lpwstr>
      </vt:variant>
      <vt:variant>
        <vt:lpwstr/>
      </vt:variant>
      <vt:variant>
        <vt:i4>3407921</vt:i4>
      </vt:variant>
      <vt:variant>
        <vt:i4>18</vt:i4>
      </vt:variant>
      <vt:variant>
        <vt:i4>0</vt:i4>
      </vt:variant>
      <vt:variant>
        <vt:i4>5</vt:i4>
      </vt:variant>
      <vt:variant>
        <vt:lpwstr>https://www.ea.govt.nz/about-us/our-people/our-advisory-and-technical-groups/switch-and-data-formats-group/</vt:lpwstr>
      </vt:variant>
      <vt:variant>
        <vt:lpwstr/>
      </vt:variant>
      <vt:variant>
        <vt:i4>8192050</vt:i4>
      </vt:variant>
      <vt:variant>
        <vt:i4>15</vt:i4>
      </vt:variant>
      <vt:variant>
        <vt:i4>0</vt:i4>
      </vt:variant>
      <vt:variant>
        <vt:i4>5</vt:i4>
      </vt:variant>
      <vt:variant>
        <vt:lpwstr>https://www.ea.govt.nz/projects/all/improving-consumer-choice/consultation/enabling-consumer-mobility-by-improving-access-to-electricity-product-data/</vt:lpwstr>
      </vt:variant>
      <vt:variant>
        <vt:lpwstr/>
      </vt:variant>
      <vt:variant>
        <vt:i4>6750251</vt:i4>
      </vt:variant>
      <vt:variant>
        <vt:i4>12</vt:i4>
      </vt:variant>
      <vt:variant>
        <vt:i4>0</vt:i4>
      </vt:variant>
      <vt:variant>
        <vt:i4>5</vt:i4>
      </vt:variant>
      <vt:variant>
        <vt:lpwstr>https://www.ea.govt.nz/projects/all/transitioning-to-a-more-digital-electricity-system/consultation/our-future-is-digital/</vt:lpwstr>
      </vt:variant>
      <vt:variant>
        <vt:lpwstr/>
      </vt:variant>
      <vt:variant>
        <vt:i4>1835100</vt:i4>
      </vt:variant>
      <vt:variant>
        <vt:i4>9</vt:i4>
      </vt:variant>
      <vt:variant>
        <vt:i4>0</vt:i4>
      </vt:variant>
      <vt:variant>
        <vt:i4>5</vt:i4>
      </vt:variant>
      <vt:variant>
        <vt:lpwstr>https://www.beehive.govt.nz/sites/default/files/2024-10/Government Policy Statement on Electricity - October 2024.pdf</vt:lpwstr>
      </vt:variant>
      <vt:variant>
        <vt:lpwstr/>
      </vt:variant>
      <vt:variant>
        <vt:i4>5767230</vt:i4>
      </vt:variant>
      <vt:variant>
        <vt:i4>6</vt:i4>
      </vt:variant>
      <vt:variant>
        <vt:i4>0</vt:i4>
      </vt:variant>
      <vt:variant>
        <vt:i4>5</vt:i4>
      </vt:variant>
      <vt:variant>
        <vt:lpwstr>https://www.ea.govt.nz/documents/5430/Statement_of_intent_2024.28.pdf</vt:lpwstr>
      </vt:variant>
      <vt:variant>
        <vt:lpwstr/>
      </vt:variant>
      <vt:variant>
        <vt:i4>6160451</vt:i4>
      </vt:variant>
      <vt:variant>
        <vt:i4>3</vt:i4>
      </vt:variant>
      <vt:variant>
        <vt:i4>0</vt:i4>
      </vt:variant>
      <vt:variant>
        <vt:i4>5</vt:i4>
      </vt:variant>
      <vt:variant>
        <vt:lpwstr>https://www.ea.govt.nz/documents/7771/Enabling_consumer_mobility_through_improving_access_to_electricity_product_dat_TeiStfb.pdf</vt:lpwstr>
      </vt:variant>
      <vt:variant>
        <vt:lpwstr/>
      </vt:variant>
      <vt:variant>
        <vt:i4>8257584</vt:i4>
      </vt:variant>
      <vt:variant>
        <vt:i4>0</vt:i4>
      </vt:variant>
      <vt:variant>
        <vt:i4>0</vt:i4>
      </vt:variant>
      <vt:variant>
        <vt:i4>5</vt:i4>
      </vt:variant>
      <vt:variant>
        <vt:lpwstr>https://www.ea.govt.nz/improvingelectricitybilling/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Code amendments to improve access to electricity product data</dc:title>
  <dc:subject>Consultation paper</dc:subject>
  <dc:creator>Carolina Rodriguez1</dc:creator>
  <cp:keywords/>
  <dc:description/>
  <cp:lastModifiedBy>Beth Goodwin</cp:lastModifiedBy>
  <cp:revision>4</cp:revision>
  <cp:lastPrinted>2025-09-23T21:01:00Z</cp:lastPrinted>
  <dcterms:created xsi:type="dcterms:W3CDTF">2025-10-06T23:58:00Z</dcterms:created>
  <dcterms:modified xsi:type="dcterms:W3CDTF">2025-10-07T00:01:00Z</dcterms:modified>
  <cp:category>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0x010100568F1983E4A2AA41966034CDC766A65B</vt:lpwstr>
  </property>
  <property fmtid="{D5CDD505-2E9C-101B-9397-08002B2CF9AE}" pid="3" name="MediaServiceImageTags">
    <vt:lpwstr/>
  </property>
  <property fmtid="{D5CDD505-2E9C-101B-9397-08002B2CF9AE}" pid="4" name="Order">
    <vt:r8>327300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igratedDocNum">
    <vt:r8>1404409</vt:r8>
  </property>
  <property fmtid="{D5CDD505-2E9C-101B-9397-08002B2CF9AE}" pid="8" name="MigratedFileID">
    <vt:lpwstr>ORGS_05_017</vt:lpwstr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_dlc_DocIdItemGuid">
    <vt:lpwstr>86cd805e-3c03-4ae7-b6fe-8c7d501013e0</vt:lpwstr>
  </property>
  <property fmtid="{D5CDD505-2E9C-101B-9397-08002B2CF9AE}" pid="14" name="ClassificationContentMarkingFooterFontProps">
    <vt:lpwstr>#000000,10,Calibri</vt:lpwstr>
  </property>
  <property fmtid="{D5CDD505-2E9C-101B-9397-08002B2CF9AE}" pid="15" name="ClassificationContentMarkingFooterText">
    <vt:lpwstr>IN-CONFIDENCE: ORGANISATION</vt:lpwstr>
  </property>
  <property fmtid="{D5CDD505-2E9C-101B-9397-08002B2CF9AE}" pid="16" name="MSIP_Label_729a19d4-3005-49f1-9d8c-8924f528f29b_Enabled">
    <vt:lpwstr>true</vt:lpwstr>
  </property>
  <property fmtid="{D5CDD505-2E9C-101B-9397-08002B2CF9AE}" pid="17" name="MSIP_Label_729a19d4-3005-49f1-9d8c-8924f528f29b_SetDate">
    <vt:lpwstr>2025-02-13T00:01:13Z</vt:lpwstr>
  </property>
  <property fmtid="{D5CDD505-2E9C-101B-9397-08002B2CF9AE}" pid="18" name="MSIP_Label_729a19d4-3005-49f1-9d8c-8924f528f29b_Method">
    <vt:lpwstr>Standard</vt:lpwstr>
  </property>
  <property fmtid="{D5CDD505-2E9C-101B-9397-08002B2CF9AE}" pid="19" name="MSIP_Label_729a19d4-3005-49f1-9d8c-8924f528f29b_Name">
    <vt:lpwstr>Organisation</vt:lpwstr>
  </property>
  <property fmtid="{D5CDD505-2E9C-101B-9397-08002B2CF9AE}" pid="20" name="MSIP_Label_729a19d4-3005-49f1-9d8c-8924f528f29b_SiteId">
    <vt:lpwstr>01ce6efc-7935-414f-b831-2b1d356f92e4</vt:lpwstr>
  </property>
  <property fmtid="{D5CDD505-2E9C-101B-9397-08002B2CF9AE}" pid="21" name="MSIP_Label_729a19d4-3005-49f1-9d8c-8924f528f29b_ActionId">
    <vt:lpwstr>6da5bc7c-dcbe-4037-8bfa-80d5213b0c09</vt:lpwstr>
  </property>
  <property fmtid="{D5CDD505-2E9C-101B-9397-08002B2CF9AE}" pid="22" name="MSIP_Label_729a19d4-3005-49f1-9d8c-8924f528f29b_ContentBits">
    <vt:lpwstr>2</vt:lpwstr>
  </property>
  <property fmtid="{D5CDD505-2E9C-101B-9397-08002B2CF9AE}" pid="23" name="ClassificationContentMarkingFooterShapeIds">
    <vt:lpwstr>21b2cde0</vt:lpwstr>
  </property>
</Properties>
</file>