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8FC1" w14:textId="063ACE59" w:rsidR="00E65B89" w:rsidRDefault="00E65B89"/>
    <w:p w14:paraId="09B34899" w14:textId="190AE5F4" w:rsidR="0037147D" w:rsidRPr="00E65B89" w:rsidRDefault="00E65B89">
      <w:pPr>
        <w:rPr>
          <w:rStyle w:val="Heading1Char"/>
        </w:rPr>
      </w:pPr>
      <w:r w:rsidRPr="00E65B89">
        <w:rPr>
          <w:rStyle w:val="Heading1Char"/>
        </w:rPr>
        <w:drawing>
          <wp:anchor distT="0" distB="0" distL="114300" distR="114300" simplePos="0" relativeHeight="251658240" behindDoc="0" locked="0" layoutInCell="1" allowOverlap="1" wp14:anchorId="76B9A4B2" wp14:editId="37F5E1FB">
            <wp:simplePos x="0" y="0"/>
            <wp:positionH relativeFrom="margin">
              <wp:align>center</wp:align>
            </wp:positionH>
            <wp:positionV relativeFrom="paragraph">
              <wp:posOffset>459550</wp:posOffset>
            </wp:positionV>
            <wp:extent cx="6125210" cy="8580120"/>
            <wp:effectExtent l="0" t="0" r="8890" b="0"/>
            <wp:wrapThrough wrapText="bothSides">
              <wp:wrapPolygon edited="0">
                <wp:start x="0" y="0"/>
                <wp:lineTo x="0" y="21533"/>
                <wp:lineTo x="21564" y="21533"/>
                <wp:lineTo x="21564" y="0"/>
                <wp:lineTo x="0" y="0"/>
              </wp:wrapPolygon>
            </wp:wrapThrough>
            <wp:docPr id="105820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2066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B89">
        <w:rPr>
          <w:rStyle w:val="Heading1Char"/>
        </w:rPr>
        <w:t xml:space="preserve">DS-010 Transfer ICPs between Distributors </w:t>
      </w:r>
    </w:p>
    <w:p w14:paraId="4C378385" w14:textId="0D834001" w:rsidR="00B5274D" w:rsidRDefault="00B5274D">
      <w:r w:rsidRPr="00B5274D">
        <w:rPr>
          <w:noProof/>
        </w:rPr>
        <w:lastRenderedPageBreak/>
        <w:drawing>
          <wp:inline distT="0" distB="0" distL="0" distR="0" wp14:anchorId="7F3B28D2" wp14:editId="67647428">
            <wp:extent cx="6080760" cy="8179810"/>
            <wp:effectExtent l="0" t="0" r="0" b="0"/>
            <wp:docPr id="364431218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431218" name="Picture 1" descr="A white sheet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7475" cy="818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C8D96" w14:textId="74CBB1D1" w:rsidR="00B5274D" w:rsidRDefault="00B5274D">
      <w:r w:rsidRPr="00B5274D">
        <w:rPr>
          <w:noProof/>
        </w:rPr>
        <w:lastRenderedPageBreak/>
        <w:drawing>
          <wp:inline distT="0" distB="0" distL="0" distR="0" wp14:anchorId="45718C05" wp14:editId="5F07FAB3">
            <wp:extent cx="6111240" cy="8606929"/>
            <wp:effectExtent l="0" t="0" r="3810" b="3810"/>
            <wp:docPr id="2080048134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48134" name="Picture 1" descr="A close-up of a documen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326" cy="862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FDF5" w14:textId="09D4E4EF" w:rsidR="00B5274D" w:rsidRDefault="00B5274D">
      <w:r w:rsidRPr="00B5274D">
        <w:rPr>
          <w:noProof/>
        </w:rPr>
        <w:lastRenderedPageBreak/>
        <w:drawing>
          <wp:inline distT="0" distB="0" distL="0" distR="0" wp14:anchorId="475F6304" wp14:editId="206BA15D">
            <wp:extent cx="6156557" cy="1821180"/>
            <wp:effectExtent l="0" t="0" r="0" b="7620"/>
            <wp:docPr id="17632089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20899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1459" cy="182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74D" w:rsidSect="00B5274D">
      <w:footerReference w:type="even" r:id="rId10"/>
      <w:footerReference w:type="default" r:id="rId11"/>
      <w:footerReference w:type="first" r:id="rId12"/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145B" w14:textId="77777777" w:rsidR="00532505" w:rsidRDefault="00532505" w:rsidP="00B5274D">
      <w:pPr>
        <w:spacing w:after="0" w:line="240" w:lineRule="auto"/>
      </w:pPr>
      <w:r>
        <w:separator/>
      </w:r>
    </w:p>
  </w:endnote>
  <w:endnote w:type="continuationSeparator" w:id="0">
    <w:p w14:paraId="39542624" w14:textId="77777777" w:rsidR="00532505" w:rsidRDefault="00532505" w:rsidP="00B5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C04E" w14:textId="3F68F3C4" w:rsidR="00B5274D" w:rsidRDefault="00B52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5C6FA2" wp14:editId="22B91C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5790" cy="370205"/>
              <wp:effectExtent l="0" t="0" r="10160" b="0"/>
              <wp:wrapNone/>
              <wp:docPr id="1481111785" name="Text Box 2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CB768" w14:textId="3EA506DE" w:rsidR="00B5274D" w:rsidRPr="00B5274D" w:rsidRDefault="00B5274D" w:rsidP="00B527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27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C6F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: ORGANISATION" style="position:absolute;margin-left:0;margin-top:0;width:147.7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" filled="f" stroked="f">
              <v:textbox style="mso-fit-shape-to-text:t" inset="0,0,0,15pt">
                <w:txbxContent>
                  <w:p w14:paraId="6ECCB768" w14:textId="3EA506DE" w:rsidR="00B5274D" w:rsidRPr="00B5274D" w:rsidRDefault="00B5274D" w:rsidP="00B527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527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206326"/>
      <w:docPartObj>
        <w:docPartGallery w:val="Page Numbers (Bottom of Page)"/>
        <w:docPartUnique/>
      </w:docPartObj>
    </w:sdtPr>
    <w:sdtContent>
      <w:p w14:paraId="29EAD44B" w14:textId="751446BA" w:rsidR="00E65B89" w:rsidRDefault="00E65B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41D27FF" w14:textId="77777777" w:rsidR="00E65B89" w:rsidRDefault="00E65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EC4A" w14:textId="70E587A3" w:rsidR="00B5274D" w:rsidRDefault="00B52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91769F" wp14:editId="4C4374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5790" cy="370205"/>
              <wp:effectExtent l="0" t="0" r="10160" b="0"/>
              <wp:wrapNone/>
              <wp:docPr id="635384276" name="Text Box 1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812B7" w14:textId="7DA2CA79" w:rsidR="00B5274D" w:rsidRPr="00B5274D" w:rsidRDefault="00B5274D" w:rsidP="00B5274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27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176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: ORGANISATION" style="position:absolute;margin-left:0;margin-top:0;width:147.7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" filled="f" stroked="f">
              <v:textbox style="mso-fit-shape-to-text:t" inset="0,0,0,15pt">
                <w:txbxContent>
                  <w:p w14:paraId="526812B7" w14:textId="7DA2CA79" w:rsidR="00B5274D" w:rsidRPr="00B5274D" w:rsidRDefault="00B5274D" w:rsidP="00B5274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5274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22CD" w14:textId="77777777" w:rsidR="00532505" w:rsidRDefault="00532505" w:rsidP="00B5274D">
      <w:pPr>
        <w:spacing w:after="0" w:line="240" w:lineRule="auto"/>
      </w:pPr>
      <w:r>
        <w:separator/>
      </w:r>
    </w:p>
  </w:footnote>
  <w:footnote w:type="continuationSeparator" w:id="0">
    <w:p w14:paraId="5567CF30" w14:textId="77777777" w:rsidR="00532505" w:rsidRDefault="00532505" w:rsidP="00B52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4D"/>
    <w:rsid w:val="00110F5B"/>
    <w:rsid w:val="001475FF"/>
    <w:rsid w:val="002327CD"/>
    <w:rsid w:val="00237BDA"/>
    <w:rsid w:val="0026557E"/>
    <w:rsid w:val="0037147D"/>
    <w:rsid w:val="0042557A"/>
    <w:rsid w:val="004944BD"/>
    <w:rsid w:val="0050314B"/>
    <w:rsid w:val="00532505"/>
    <w:rsid w:val="005A54EB"/>
    <w:rsid w:val="00650CAD"/>
    <w:rsid w:val="00762323"/>
    <w:rsid w:val="00824B9A"/>
    <w:rsid w:val="00846C74"/>
    <w:rsid w:val="00B5274D"/>
    <w:rsid w:val="00E65B89"/>
    <w:rsid w:val="00F1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4226"/>
  <w15:chartTrackingRefBased/>
  <w15:docId w15:val="{D753BDB4-7658-4A56-8BCC-B3B29B0D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NZ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74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74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74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527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527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52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74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52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74D"/>
  </w:style>
  <w:style w:type="paragraph" w:styleId="Header">
    <w:name w:val="header"/>
    <w:basedOn w:val="Normal"/>
    <w:link w:val="HeaderChar"/>
    <w:uiPriority w:val="99"/>
    <w:unhideWhenUsed/>
    <w:rsid w:val="005A5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29a19d4-3005-49f1-9d8c-8924f528f29b}" enabled="1" method="Standard" siteId="{01ce6efc-7935-414f-b831-2b1d356f92e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</Words>
  <Characters>44</Characters>
  <Application>Microsoft Office Word</Application>
  <DocSecurity>0</DocSecurity>
  <Lines>1</Lines>
  <Paragraphs>1</Paragraphs>
  <ScaleCrop>false</ScaleCrop>
  <Company>Electricity Authority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Benvenuti</dc:creator>
  <cp:keywords/>
  <dc:description/>
  <cp:lastModifiedBy>Beth Lloyd</cp:lastModifiedBy>
  <cp:revision>5</cp:revision>
  <dcterms:created xsi:type="dcterms:W3CDTF">2026-03-27T03:07:00Z</dcterms:created>
  <dcterms:modified xsi:type="dcterms:W3CDTF">2026-03-27T03:14:00Z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25df31d4,5847f8e9,5ee4acef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IN-CONFIDENCE: ORGANISATION</vt:lpwstr>
  </property>
</Properties>
</file>